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口腔X线机需求参数</w:t>
      </w:r>
    </w:p>
    <w:p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设备名称：口腔X射线机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数量：1套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设备用途：用于口内小牙片的拍摄，适用于传统胶片 CR 和数字传感器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主要技术参数要求: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1、适用患者范围：成人、小儿、老人、残疾人。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*2、设备类型：壁挂式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*3、输入标称功率≈420 W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4、焦点：≈0.7mm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*5、管电压：≈60KV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*6、管电流：≈7mA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*7、操作控制器：微处理器控制，有数字显示器显示曝光参数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*8、带阻力七节剪刀臂设计，可随意360度旋转。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*</w:t>
      </w:r>
      <w:r>
        <w:rPr>
          <w:rFonts w:ascii="宋体" w:hAnsi="宋体"/>
          <w:sz w:val="28"/>
          <w:szCs w:val="28"/>
        </w:rPr>
        <w:t>9</w:t>
      </w:r>
      <w:r>
        <w:rPr>
          <w:rFonts w:hint="eastAsia" w:ascii="宋体" w:hAnsi="宋体"/>
          <w:sz w:val="28"/>
          <w:szCs w:val="28"/>
        </w:rPr>
        <w:t>、机器臂长：≈188CM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*1</w:t>
      </w:r>
      <w:r>
        <w:rPr>
          <w:rFonts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、计时器二种安装布局：远程或集成到设备上。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五、售后要求：整机质保≥5年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rPr>
          <w:rFonts w:hint="default" w:ascii="宋体" w:hAnsi="宋体" w:eastAsia="宋体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货期≤30天</w:t>
      </w:r>
    </w:p>
    <w:p>
      <w:pPr>
        <w:numPr>
          <w:numId w:val="0"/>
        </w:num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配置清单</w:t>
      </w:r>
      <w:bookmarkStart w:id="0" w:name="_GoBack"/>
      <w:bookmarkEnd w:id="0"/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4372"/>
        <w:gridCol w:w="1260"/>
        <w:gridCol w:w="2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288" w:rightChars="-137"/>
              <w:jc w:val="both"/>
              <w:rPr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、</w:t>
            </w:r>
          </w:p>
        </w:tc>
        <w:tc>
          <w:tcPr>
            <w:tcW w:w="4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4"/>
                <w:bdr w:val="none" w:color="auto" w:sz="0" w:space="0"/>
                <w:lang w:val="zh-CN" w:eastAsia="zh-CN" w:bidi="ar"/>
              </w:rPr>
              <w:t>一体组合机头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288" w:rightChars="-137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包含高压发生器、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X</w:t>
            </w: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射线管组件、限束器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、</w:t>
            </w:r>
          </w:p>
        </w:tc>
        <w:tc>
          <w:tcPr>
            <w:tcW w:w="4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4"/>
                <w:bdr w:val="none" w:color="auto" w:sz="0" w:space="0"/>
                <w:lang w:val="zh-CN" w:eastAsia="zh-CN" w:bidi="ar"/>
              </w:rPr>
              <w:t>壁式固定架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288" w:rightChars="-137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、</w:t>
            </w:r>
          </w:p>
        </w:tc>
        <w:tc>
          <w:tcPr>
            <w:tcW w:w="4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4"/>
                <w:bdr w:val="none" w:color="auto" w:sz="0" w:space="0"/>
                <w:lang w:val="zh-CN" w:eastAsia="zh-CN" w:bidi="ar"/>
              </w:rPr>
              <w:t>单独的控制定时器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1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288" w:rightChars="-137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、</w:t>
            </w:r>
          </w:p>
        </w:tc>
        <w:tc>
          <w:tcPr>
            <w:tcW w:w="4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Times New Roman"/>
                <w:kern w:val="0"/>
                <w:sz w:val="20"/>
                <w:szCs w:val="24"/>
                <w:bdr w:val="none" w:color="auto" w:sz="0" w:space="0"/>
                <w:lang w:val="zh-CN" w:eastAsia="zh-CN" w:bidi="ar"/>
              </w:rPr>
              <w:t xml:space="preserve">x </w:t>
            </w:r>
            <w:r>
              <w:rPr>
                <w:rFonts w:hint="eastAsia" w:ascii="宋体" w:hAnsi="Times New Roman" w:eastAsia="宋体" w:cs="宋体"/>
                <w:kern w:val="0"/>
                <w:sz w:val="20"/>
                <w:szCs w:val="24"/>
                <w:bdr w:val="none" w:color="auto" w:sz="0" w:space="0"/>
                <w:lang w:val="zh-CN" w:eastAsia="zh-CN" w:bidi="ar"/>
              </w:rPr>
              <w:t>射线曝光按钮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1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288" w:rightChars="-137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、</w:t>
            </w:r>
          </w:p>
        </w:tc>
        <w:tc>
          <w:tcPr>
            <w:tcW w:w="4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4"/>
                <w:bdr w:val="none" w:color="auto" w:sz="0" w:space="0"/>
                <w:lang w:val="zh-CN" w:eastAsia="zh-CN" w:bidi="ar"/>
              </w:rPr>
              <w:t>剪式臂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1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288" w:rightChars="-137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、</w:t>
            </w:r>
          </w:p>
        </w:tc>
        <w:tc>
          <w:tcPr>
            <w:tcW w:w="4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4"/>
                <w:bdr w:val="none" w:color="auto" w:sz="0" w:space="0"/>
                <w:lang w:val="zh-CN" w:eastAsia="zh-CN" w:bidi="ar"/>
              </w:rPr>
              <w:t>矩形准直仪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1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288" w:rightChars="-137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、</w:t>
            </w:r>
          </w:p>
        </w:tc>
        <w:tc>
          <w:tcPr>
            <w:tcW w:w="4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Times New Roman"/>
                <w:kern w:val="0"/>
                <w:sz w:val="20"/>
                <w:szCs w:val="24"/>
                <w:bdr w:val="none" w:color="auto" w:sz="0" w:space="0"/>
                <w:lang w:val="zh-CN" w:eastAsia="zh-CN" w:bidi="ar"/>
              </w:rPr>
              <w:t xml:space="preserve">ON/OFF </w:t>
            </w:r>
            <w:r>
              <w:rPr>
                <w:rFonts w:hint="eastAsia" w:ascii="宋体" w:hAnsi="Times New Roman" w:eastAsia="宋体" w:cs="宋体"/>
                <w:kern w:val="0"/>
                <w:sz w:val="20"/>
                <w:szCs w:val="24"/>
                <w:bdr w:val="none" w:color="auto" w:sz="0" w:space="0"/>
                <w:lang w:val="zh-CN" w:eastAsia="zh-CN" w:bidi="ar"/>
              </w:rPr>
              <w:t>开关，带有内置</w:t>
            </w:r>
            <w:r>
              <w:rPr>
                <w:rFonts w:hint="default" w:ascii="Arial" w:hAnsi="Arial" w:eastAsia="宋体" w:cs="Times New Roman"/>
                <w:kern w:val="0"/>
                <w:sz w:val="20"/>
                <w:szCs w:val="24"/>
                <w:bdr w:val="none" w:color="auto" w:sz="0" w:space="0"/>
                <w:lang w:val="zh-CN" w:eastAsia="zh-CN" w:bidi="ar"/>
              </w:rPr>
              <w:t xml:space="preserve"> LED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1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288" w:rightChars="-137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4"/>
                <w:bdr w:val="none" w:color="auto" w:sz="0" w:space="0"/>
                <w:lang w:val="zh-CN" w:eastAsia="zh-CN" w:bidi="ar"/>
              </w:rPr>
              <w:t>加长臂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1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288" w:rightChars="-137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</w:tbl>
    <w:p>
      <w:pPr>
        <w:numPr>
          <w:numId w:val="0"/>
        </w:numPr>
        <w:adjustRightInd w:val="0"/>
        <w:snapToGrid w:val="0"/>
        <w:spacing w:line="360" w:lineRule="auto"/>
        <w:rPr>
          <w:rFonts w:hint="default" w:ascii="宋体" w:hAnsi="宋体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br w:type="page"/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附件：配套口内扫描系统需求参数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一、产品名称：口内扫描系统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二、数量：1台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三、设备用途：配合口腔X线机，用于口内IP板扫描成像，生成清晰的数字化口内片影像。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四、主要技术</w:t>
      </w:r>
      <w:r>
        <w:rPr>
          <w:rFonts w:hint="eastAsia" w:ascii="宋体" w:hAnsi="宋体"/>
          <w:sz w:val="24"/>
          <w:szCs w:val="24"/>
          <w:lang w:val="en-US" w:eastAsia="zh-CN"/>
        </w:rPr>
        <w:t>参数</w:t>
      </w:r>
      <w:r>
        <w:rPr>
          <w:rFonts w:hint="eastAsia" w:ascii="宋体" w:hAnsi="宋体"/>
          <w:sz w:val="24"/>
          <w:szCs w:val="24"/>
        </w:rPr>
        <w:t>要求：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1、电源要求：100-240V(ac)、50/60Hz、1.5A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*2、扫描分辨率≥25LP/mm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*3、首张影像成像速度≤8秒钟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4、带有读取功能。影像板放入面板端口，扫描仪可自动读取影像板。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5、带有自动擦除功能。扫描后，智能影像板上的图像数据自动删除，为下次使用做准备。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*6、带有自动检测功能。系统可自动检测到插入</w:t>
      </w:r>
      <w:r>
        <w:rPr>
          <w:rFonts w:hint="eastAsia" w:ascii="宋体" w:hAnsi="宋体"/>
          <w:sz w:val="24"/>
          <w:szCs w:val="24"/>
          <w:lang w:eastAsia="zh-TW"/>
        </w:rPr>
        <w:t>方向</w:t>
      </w:r>
      <w:r>
        <w:rPr>
          <w:rFonts w:hint="eastAsia" w:ascii="宋体" w:hAnsi="宋体"/>
          <w:sz w:val="24"/>
          <w:szCs w:val="24"/>
        </w:rPr>
        <w:t>不正确的影像板。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TW"/>
        </w:rPr>
        <w:t>7</w:t>
      </w:r>
      <w:r>
        <w:rPr>
          <w:rFonts w:hint="eastAsia" w:ascii="宋体" w:hAnsi="宋体"/>
          <w:sz w:val="24"/>
          <w:szCs w:val="24"/>
        </w:rPr>
        <w:t>、重量≤</w:t>
      </w:r>
      <w:r>
        <w:rPr>
          <w:rFonts w:hint="eastAsia" w:ascii="宋体" w:hAnsi="宋体"/>
          <w:sz w:val="24"/>
          <w:szCs w:val="24"/>
          <w:lang w:eastAsia="zh-TW"/>
        </w:rPr>
        <w:t>4</w:t>
      </w:r>
      <w:r>
        <w:rPr>
          <w:rFonts w:hint="eastAsia" w:ascii="宋体" w:hAnsi="宋体"/>
          <w:sz w:val="24"/>
          <w:szCs w:val="24"/>
        </w:rPr>
        <w:t>kg</w:t>
      </w:r>
    </w:p>
    <w:p>
      <w:pPr>
        <w:adjustRightInd w:val="0"/>
        <w:snapToGrid w:val="0"/>
        <w:spacing w:line="360" w:lineRule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8、利用USB端口</w:t>
      </w:r>
      <w:r>
        <w:rPr>
          <w:rFonts w:hint="eastAsia" w:ascii="宋体" w:hAnsi="宋体"/>
          <w:sz w:val="24"/>
          <w:szCs w:val="24"/>
          <w:lang w:val="en-US" w:eastAsia="zh-CN"/>
        </w:rPr>
        <w:t>连接电脑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*9、智能影像板</w:t>
      </w:r>
      <w:r>
        <w:rPr>
          <w:rFonts w:hint="eastAsia" w:ascii="宋体" w:hAnsi="宋体"/>
          <w:sz w:val="24"/>
          <w:szCs w:val="24"/>
          <w:lang w:eastAsia="zh-TW"/>
        </w:rPr>
        <w:t>有</w:t>
      </w:r>
      <w:r>
        <w:rPr>
          <w:rFonts w:hint="eastAsia" w:ascii="宋体" w:hAnsi="宋体"/>
          <w:sz w:val="24"/>
          <w:szCs w:val="24"/>
        </w:rPr>
        <w:t>3种尺寸分别针对儿童、成人用于根尖片等拍摄使用，易于在口内定位，耐用，防磨擦，可以重复使用。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10、保护套密封、防水，避免影响板光照和划伤，保护患者，避免交叉感染。保护套拥有粘性密封条带。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五、售后要求：整机质保≥5年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</w:p>
    <w:p>
      <w:pPr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货期≤30天</w:t>
      </w:r>
    </w:p>
    <w:p>
      <w:pPr>
        <w:numPr>
          <w:numId w:val="0"/>
        </w:numPr>
        <w:adjustRightInd w:val="0"/>
        <w:snapToGrid w:val="0"/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</w:p>
    <w:p>
      <w:pPr>
        <w:numPr>
          <w:ilvl w:val="0"/>
          <w:numId w:val="2"/>
        </w:numPr>
        <w:adjustRightInd w:val="0"/>
        <w:snapToGrid w:val="0"/>
        <w:spacing w:line="360" w:lineRule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配置清单</w:t>
      </w:r>
    </w:p>
    <w:tbl>
      <w:tblPr>
        <w:tblStyle w:val="2"/>
        <w:tblW w:w="5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Arial" w:hAnsi="Arial" w:cs="Arial"/>
                <w:b/>
                <w:bCs/>
                <w:kern w:val="0"/>
                <w:sz w:val="28"/>
                <w:szCs w:val="28"/>
                <w:lang w:eastAsia="en-US"/>
              </w:rPr>
            </w:pPr>
            <w:r>
              <w:rPr>
                <w:rFonts w:ascii="Arial" w:hAnsi="宋体" w:cs="Arial"/>
                <w:b/>
                <w:bCs/>
                <w:kern w:val="0"/>
                <w:sz w:val="28"/>
                <w:szCs w:val="28"/>
                <w:lang w:eastAsia="en-US"/>
              </w:rPr>
              <w:t>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4"/>
                <w:szCs w:val="20"/>
                <w:lang w:eastAsia="zh-CN"/>
              </w:rPr>
            </w:pPr>
            <w:r>
              <w:rPr>
                <w:rFonts w:ascii="Arial" w:hAnsi="Arial" w:cs="Arial"/>
                <w:kern w:val="0"/>
                <w:sz w:val="24"/>
                <w:szCs w:val="20"/>
                <w:lang w:eastAsia="en-US"/>
              </w:rPr>
              <w:t>1</w:t>
            </w:r>
            <w:r>
              <w:rPr>
                <w:rFonts w:ascii="Arial" w:hAnsi="宋体" w:cs="Arial"/>
                <w:kern w:val="0"/>
                <w:sz w:val="24"/>
                <w:szCs w:val="20"/>
                <w:lang w:eastAsia="en-US"/>
              </w:rPr>
              <w:t>、系统主机</w:t>
            </w:r>
            <w:r>
              <w:rPr>
                <w:rFonts w:hint="eastAsia" w:ascii="Arial" w:hAnsi="宋体" w:cs="Arial"/>
                <w:kern w:val="0"/>
                <w:sz w:val="24"/>
                <w:szCs w:val="20"/>
                <w:lang w:eastAsia="zh-CN"/>
              </w:rPr>
              <w:t xml:space="preserve">     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4"/>
                <w:szCs w:val="20"/>
                <w:lang w:eastAsia="zh-CN"/>
              </w:rPr>
            </w:pPr>
            <w:r>
              <w:rPr>
                <w:rFonts w:ascii="Arial" w:hAnsi="Arial" w:cs="Arial"/>
                <w:kern w:val="0"/>
                <w:sz w:val="24"/>
                <w:szCs w:val="20"/>
                <w:lang w:eastAsia="en-US"/>
              </w:rPr>
              <w:t>2</w:t>
            </w:r>
            <w:r>
              <w:rPr>
                <w:rFonts w:ascii="Arial" w:hAnsi="宋体" w:cs="Arial"/>
                <w:kern w:val="0"/>
                <w:sz w:val="24"/>
                <w:szCs w:val="20"/>
                <w:lang w:eastAsia="en-US"/>
              </w:rPr>
              <w:t>、影像板收集盒</w:t>
            </w:r>
            <w:r>
              <w:rPr>
                <w:rFonts w:hint="eastAsia" w:ascii="Arial" w:hAnsi="宋体" w:cs="Arial"/>
                <w:kern w:val="0"/>
                <w:sz w:val="24"/>
                <w:szCs w:val="20"/>
                <w:lang w:eastAsia="zh-CN"/>
              </w:rPr>
              <w:t xml:space="preserve">             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0"/>
                <w:lang w:eastAsia="zh-CN"/>
              </w:rPr>
            </w:pPr>
            <w:r>
              <w:rPr>
                <w:rFonts w:ascii="Arial" w:hAnsi="Arial" w:cs="Arial"/>
                <w:kern w:val="0"/>
                <w:sz w:val="24"/>
                <w:szCs w:val="20"/>
                <w:lang w:eastAsia="zh-CN"/>
              </w:rPr>
              <w:t>3</w:t>
            </w:r>
            <w:r>
              <w:rPr>
                <w:rFonts w:ascii="Arial" w:hAnsi="宋体" w:cs="Arial"/>
                <w:kern w:val="0"/>
                <w:sz w:val="24"/>
                <w:szCs w:val="20"/>
                <w:lang w:eastAsia="zh-CN"/>
              </w:rPr>
              <w:t>、影像板套件</w:t>
            </w:r>
            <w:r>
              <w:rPr>
                <w:rFonts w:ascii="Arial" w:hAnsi="Arial" w:cs="Arial"/>
                <w:kern w:val="0"/>
                <w:sz w:val="24"/>
                <w:szCs w:val="20"/>
                <w:lang w:eastAsia="zh-CN"/>
              </w:rPr>
              <w:t>--2</w:t>
            </w:r>
            <w:r>
              <w:rPr>
                <w:rFonts w:ascii="Arial" w:hAnsi="宋体" w:cs="Arial"/>
                <w:kern w:val="0"/>
                <w:sz w:val="24"/>
                <w:szCs w:val="20"/>
                <w:lang w:eastAsia="zh-CN"/>
              </w:rPr>
              <w:t>号</w:t>
            </w:r>
            <w:r>
              <w:rPr>
                <w:rFonts w:ascii="Arial" w:hAnsi="Arial" w:cs="Arial"/>
                <w:kern w:val="0"/>
                <w:sz w:val="24"/>
                <w:szCs w:val="20"/>
                <w:lang w:eastAsia="zh-CN"/>
              </w:rPr>
              <w:t>--4</w:t>
            </w:r>
            <w:r>
              <w:rPr>
                <w:rFonts w:ascii="Arial" w:hAnsi="宋体" w:cs="Arial"/>
                <w:kern w:val="0"/>
                <w:sz w:val="24"/>
                <w:szCs w:val="20"/>
                <w:lang w:eastAsia="zh-CN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0"/>
                <w:lang w:eastAsia="en-US"/>
              </w:rPr>
            </w:pPr>
            <w:r>
              <w:rPr>
                <w:rFonts w:ascii="Arial" w:hAnsi="Arial" w:cs="Arial"/>
                <w:kern w:val="0"/>
                <w:sz w:val="24"/>
                <w:szCs w:val="20"/>
                <w:lang w:eastAsia="en-US"/>
              </w:rPr>
              <w:t>4</w:t>
            </w:r>
            <w:r>
              <w:rPr>
                <w:rFonts w:ascii="Arial" w:hAnsi="宋体" w:cs="Arial"/>
                <w:kern w:val="0"/>
                <w:sz w:val="24"/>
                <w:szCs w:val="20"/>
                <w:lang w:eastAsia="en-US"/>
              </w:rPr>
              <w:t>、卫生护套</w:t>
            </w:r>
            <w:r>
              <w:rPr>
                <w:rFonts w:ascii="Arial" w:hAnsi="Arial" w:cs="Arial"/>
                <w:kern w:val="0"/>
                <w:sz w:val="24"/>
                <w:szCs w:val="20"/>
                <w:lang w:eastAsia="en-US"/>
              </w:rPr>
              <w:t xml:space="preserve"> 2</w:t>
            </w:r>
            <w:r>
              <w:rPr>
                <w:rFonts w:ascii="Arial" w:hAnsi="宋体" w:cs="Arial"/>
                <w:kern w:val="0"/>
                <w:sz w:val="24"/>
                <w:szCs w:val="20"/>
                <w:lang w:eastAsia="en-US"/>
              </w:rPr>
              <w:t>号</w:t>
            </w:r>
            <w:r>
              <w:rPr>
                <w:rFonts w:ascii="Arial" w:hAnsi="Arial" w:cs="Arial"/>
                <w:kern w:val="0"/>
                <w:sz w:val="24"/>
                <w:szCs w:val="20"/>
                <w:lang w:eastAsia="en-US"/>
              </w:rPr>
              <w:t>--200</w:t>
            </w:r>
            <w:r>
              <w:rPr>
                <w:rFonts w:ascii="Arial" w:hAnsi="宋体" w:cs="Arial"/>
                <w:kern w:val="0"/>
                <w:sz w:val="24"/>
                <w:szCs w:val="20"/>
                <w:lang w:eastAsia="en-US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0"/>
                <w:lang w:eastAsia="en-US"/>
              </w:rPr>
            </w:pPr>
            <w:r>
              <w:rPr>
                <w:rFonts w:ascii="Arial" w:hAnsi="Arial" w:cs="Arial"/>
                <w:kern w:val="0"/>
                <w:sz w:val="24"/>
                <w:szCs w:val="20"/>
                <w:lang w:eastAsia="en-US"/>
              </w:rPr>
              <w:t>5</w:t>
            </w:r>
            <w:r>
              <w:rPr>
                <w:rFonts w:ascii="Arial" w:hAnsi="宋体" w:cs="Arial"/>
                <w:kern w:val="0"/>
                <w:sz w:val="24"/>
                <w:szCs w:val="20"/>
                <w:lang w:eastAsia="en-US"/>
              </w:rPr>
              <w:t>、安装指导光盘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0"/>
                <w:lang w:eastAsia="en-US"/>
              </w:rPr>
            </w:pPr>
            <w:r>
              <w:rPr>
                <w:rFonts w:ascii="Arial" w:hAnsi="Arial" w:cs="Arial"/>
                <w:kern w:val="0"/>
                <w:sz w:val="24"/>
                <w:szCs w:val="20"/>
                <w:lang w:eastAsia="en-US"/>
              </w:rPr>
              <w:t>6</w:t>
            </w:r>
            <w:r>
              <w:rPr>
                <w:rFonts w:ascii="Arial" w:hAnsi="宋体" w:cs="Arial"/>
                <w:kern w:val="0"/>
                <w:sz w:val="24"/>
                <w:szCs w:val="20"/>
                <w:lang w:eastAsia="en-US"/>
              </w:rPr>
              <w:t>、软件安装光盘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4"/>
                <w:szCs w:val="20"/>
                <w:lang w:eastAsia="zh-CN"/>
              </w:rPr>
            </w:pPr>
            <w:r>
              <w:rPr>
                <w:rFonts w:hint="default" w:hAnsi="宋体" w:cs="Arial"/>
                <w:kern w:val="0"/>
                <w:sz w:val="24"/>
                <w:szCs w:val="20"/>
                <w:lang w:val="en-US" w:eastAsia="zh-CN"/>
              </w:rPr>
              <w:t>7</w:t>
            </w:r>
            <w:r>
              <w:rPr>
                <w:rFonts w:hint="default" w:ascii="Arial" w:hAnsi="宋体" w:cs="Arial"/>
                <w:kern w:val="0"/>
                <w:sz w:val="24"/>
                <w:szCs w:val="20"/>
                <w:lang w:eastAsia="zh-CN"/>
              </w:rPr>
              <w:t>、电源转换器</w:t>
            </w:r>
            <w:r>
              <w:rPr>
                <w:rFonts w:hint="default" w:ascii="Arial" w:hAnsi="Arial" w:cs="Arial"/>
                <w:kern w:val="0"/>
                <w:sz w:val="24"/>
                <w:szCs w:val="20"/>
                <w:lang w:eastAsia="zh-CN"/>
              </w:rPr>
              <w:t>24V DC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0"/>
                <w:lang w:eastAsia="zh-CN"/>
              </w:rPr>
            </w:pPr>
            <w:r>
              <w:rPr>
                <w:rFonts w:hint="default" w:ascii="Arial" w:hAnsi="宋体" w:cs="Arial"/>
                <w:kern w:val="0"/>
                <w:sz w:val="24"/>
                <w:szCs w:val="20"/>
                <w:lang w:val="en-US" w:eastAsia="en-US"/>
              </w:rPr>
              <w:t>8</w:t>
            </w:r>
            <w:r>
              <w:rPr>
                <w:rFonts w:hint="default" w:ascii="Arial" w:hAnsi="宋体" w:cs="Arial"/>
                <w:kern w:val="0"/>
                <w:sz w:val="24"/>
                <w:szCs w:val="20"/>
                <w:lang w:eastAsia="en-US"/>
              </w:rPr>
              <w:t>、</w:t>
            </w:r>
            <w:r>
              <w:rPr>
                <w:rFonts w:hint="default" w:ascii="Arial" w:hAnsi="Arial" w:cs="Arial"/>
                <w:kern w:val="0"/>
                <w:sz w:val="24"/>
                <w:szCs w:val="20"/>
                <w:lang w:eastAsia="en-US"/>
              </w:rPr>
              <w:t>USB</w:t>
            </w:r>
            <w:r>
              <w:rPr>
                <w:rFonts w:hint="default" w:ascii="Arial" w:hAnsi="宋体" w:cs="Arial"/>
                <w:kern w:val="0"/>
                <w:sz w:val="24"/>
                <w:szCs w:val="20"/>
                <w:lang w:eastAsia="zh-CN"/>
              </w:rPr>
              <w:t xml:space="preserve">  1根</w:t>
            </w:r>
          </w:p>
        </w:tc>
      </w:tr>
    </w:tbl>
    <w:p>
      <w:pPr>
        <w:numPr>
          <w:numId w:val="0"/>
        </w:numPr>
        <w:adjustRightInd w:val="0"/>
        <w:snapToGrid w:val="0"/>
        <w:spacing w:line="360" w:lineRule="auto"/>
        <w:rPr>
          <w:rFonts w:hint="default" w:ascii="宋体" w:hAnsi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1C0B42"/>
    <w:multiLevelType w:val="singleLevel"/>
    <w:tmpl w:val="D31C0B42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B21DCF2"/>
    <w:multiLevelType w:val="singleLevel"/>
    <w:tmpl w:val="FB21DCF2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FC2"/>
    <w:rsid w:val="00B93FED"/>
    <w:rsid w:val="00DA4FC2"/>
    <w:rsid w:val="02B74704"/>
    <w:rsid w:val="10384D72"/>
    <w:rsid w:val="35504FAE"/>
    <w:rsid w:val="37571A57"/>
    <w:rsid w:val="3C8C2DC5"/>
    <w:rsid w:val="41937175"/>
    <w:rsid w:val="4F382C84"/>
    <w:rsid w:val="5D9367FB"/>
    <w:rsid w:val="65096B33"/>
    <w:rsid w:val="6FB45D3C"/>
    <w:rsid w:val="711C53A7"/>
    <w:rsid w:val="714623A9"/>
    <w:rsid w:val="71D47DBB"/>
    <w:rsid w:val="7306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224</Characters>
  <Lines>1</Lines>
  <Paragraphs>1</Paragraphs>
  <TotalTime>4</TotalTime>
  <ScaleCrop>false</ScaleCrop>
  <LinksUpToDate>false</LinksUpToDate>
  <CharactersWithSpaces>262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2022-08-22T06:29:00Z</dcterms:created>
  <dc:creator>潘瑜</dc:creator>
  <cp:lastModifiedBy>潘瑜</cp:lastModifiedBy>
  <dcterms:modified xsi:type="dcterms:W3CDTF">2022-08-24T01:30:17Z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