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rFonts w:ascii="宋体" w:hAnsi="宋体" w:eastAsia="宋体"/>
          <w:sz w:val="24"/>
        </w:rPr>
      </w:pPr>
      <w:r>
        <w:rPr>
          <w:rFonts w:hint="eastAsia" w:ascii="宋体" w:hAnsi="宋体" w:eastAsia="宋体"/>
          <w:sz w:val="24"/>
        </w:rPr>
        <w:t>包</w:t>
      </w:r>
      <w:r>
        <w:rPr>
          <w:rFonts w:ascii="宋体" w:hAnsi="宋体" w:eastAsia="宋体"/>
          <w:sz w:val="24"/>
        </w:rPr>
        <w:t>1</w:t>
      </w:r>
      <w:r>
        <w:rPr>
          <w:rFonts w:hint="eastAsia" w:ascii="宋体" w:hAnsi="宋体" w:eastAsia="宋体"/>
          <w:sz w:val="24"/>
        </w:rPr>
        <w:t>：</w:t>
      </w:r>
      <w:r>
        <w:rPr>
          <w:rFonts w:hint="eastAsia" w:ascii="宋体" w:hAnsi="宋体" w:eastAsia="宋体"/>
          <w:sz w:val="24"/>
          <w:lang w:eastAsia="zh-CN"/>
        </w:rPr>
        <w:t>百克钳</w:t>
      </w:r>
      <w:r>
        <w:rPr>
          <w:rFonts w:hint="eastAsia" w:ascii="宋体" w:hAnsi="宋体" w:eastAsia="宋体"/>
          <w:sz w:val="24"/>
        </w:rPr>
        <w:t xml:space="preserve"> </w:t>
      </w:r>
      <w:r>
        <w:rPr>
          <w:rFonts w:hint="eastAsia" w:ascii="宋体" w:hAnsi="宋体" w:eastAsia="宋体"/>
          <w:sz w:val="24"/>
          <w:lang w:val="en-US" w:eastAsia="zh-CN"/>
        </w:rPr>
        <w:t>2套</w:t>
      </w:r>
      <w:r>
        <w:rPr>
          <w:rFonts w:hint="eastAsia" w:ascii="宋体" w:hAnsi="宋体" w:eastAsia="宋体"/>
          <w:sz w:val="24"/>
        </w:rPr>
        <w:t xml:space="preserve"> </w:t>
      </w:r>
      <w:r>
        <w:rPr>
          <w:rFonts w:ascii="宋体" w:hAnsi="宋体" w:eastAsia="宋体"/>
          <w:sz w:val="24"/>
        </w:rPr>
        <w:t xml:space="preserve"> </w:t>
      </w:r>
      <w:r>
        <w:rPr>
          <w:rFonts w:hint="eastAsia" w:ascii="宋体" w:hAnsi="宋体" w:eastAsia="宋体"/>
          <w:sz w:val="24"/>
          <w:lang w:eastAsia="zh-CN"/>
        </w:rPr>
        <w:t>限价</w:t>
      </w:r>
      <w:r>
        <w:rPr>
          <w:rFonts w:hint="eastAsia" w:ascii="宋体" w:hAnsi="宋体" w:eastAsia="宋体"/>
          <w:sz w:val="24"/>
          <w:lang w:val="en-US" w:eastAsia="zh-CN"/>
        </w:rPr>
        <w:t>7.6</w:t>
      </w:r>
      <w:r>
        <w:rPr>
          <w:rFonts w:hint="eastAsia" w:ascii="宋体" w:hAnsi="宋体" w:eastAsia="宋体"/>
          <w:sz w:val="24"/>
        </w:rPr>
        <w:t>万元</w:t>
      </w:r>
    </w:p>
    <w:p>
      <w:pPr>
        <w:numPr>
          <w:ilvl w:val="0"/>
          <w:numId w:val="1"/>
        </w:numPr>
        <w:tabs>
          <w:tab w:val="left" w:pos="540"/>
        </w:tabs>
        <w:spacing w:line="276" w:lineRule="auto"/>
        <w:rPr>
          <w:b/>
          <w:szCs w:val="21"/>
        </w:rPr>
      </w:pPr>
      <w:r>
        <w:rPr>
          <w:rFonts w:hint="eastAsia"/>
          <w:b/>
          <w:szCs w:val="21"/>
        </w:rPr>
        <w:t>基本要求</w:t>
      </w:r>
    </w:p>
    <w:p>
      <w:pPr>
        <w:spacing w:line="276" w:lineRule="auto"/>
        <w:rPr>
          <w:rFonts w:hint="eastAsia" w:ascii="宋体" w:hAnsi="宋体" w:eastAsia="宋体" w:cs="宋体"/>
          <w:szCs w:val="21"/>
          <w:lang w:eastAsia="zh-CN"/>
        </w:rPr>
      </w:pPr>
      <w:r>
        <w:rPr>
          <w:rFonts w:hint="eastAsia" w:ascii="宋体" w:hAnsi="宋体" w:cs="宋体"/>
          <w:szCs w:val="21"/>
        </w:rPr>
        <w:t>1、名称：</w:t>
      </w:r>
      <w:r>
        <w:rPr>
          <w:rFonts w:hint="eastAsia" w:ascii="宋体" w:hAnsi="宋体" w:cs="宋体"/>
          <w:szCs w:val="21"/>
          <w:lang w:eastAsia="zh-CN"/>
        </w:rPr>
        <w:t>百克钳</w:t>
      </w:r>
    </w:p>
    <w:p>
      <w:pPr>
        <w:spacing w:line="276" w:lineRule="auto"/>
        <w:rPr>
          <w:rFonts w:ascii="宋体" w:hAnsi="宋体" w:cs="宋体"/>
          <w:szCs w:val="21"/>
        </w:rPr>
      </w:pPr>
      <w:r>
        <w:rPr>
          <w:rFonts w:hint="eastAsia" w:ascii="宋体" w:hAnsi="宋体" w:cs="宋体"/>
          <w:szCs w:val="21"/>
        </w:rPr>
        <w:t>2、数量：</w:t>
      </w:r>
      <w:r>
        <w:rPr>
          <w:rFonts w:hint="eastAsia" w:ascii="宋体" w:hAnsi="宋体" w:cs="宋体"/>
          <w:szCs w:val="21"/>
          <w:lang w:val="en-US" w:eastAsia="zh-CN"/>
        </w:rPr>
        <w:t>2套</w:t>
      </w:r>
      <w:r>
        <w:rPr>
          <w:rFonts w:ascii="宋体" w:hAnsi="宋体" w:cs="宋体"/>
          <w:szCs w:val="21"/>
        </w:rPr>
        <w:t xml:space="preserve"> </w:t>
      </w:r>
    </w:p>
    <w:p>
      <w:pPr>
        <w:spacing w:line="276" w:lineRule="auto"/>
        <w:rPr>
          <w:rFonts w:ascii="宋体" w:hAnsi="宋体" w:cs="宋体"/>
          <w:szCs w:val="21"/>
        </w:rPr>
      </w:pPr>
      <w:r>
        <w:rPr>
          <w:rFonts w:hint="eastAsia" w:ascii="宋体" w:hAnsi="宋体" w:cs="宋体"/>
          <w:szCs w:val="21"/>
        </w:rPr>
        <w:t>3、货期：接采购人通知后1个月内</w:t>
      </w:r>
    </w:p>
    <w:p>
      <w:pPr>
        <w:spacing w:line="276" w:lineRule="auto"/>
        <w:rPr>
          <w:rFonts w:ascii="宋体" w:hAnsi="宋体" w:cs="宋体"/>
          <w:color w:val="000000"/>
          <w:szCs w:val="21"/>
        </w:rPr>
      </w:pPr>
      <w:r>
        <w:rPr>
          <w:rFonts w:hint="eastAsia" w:ascii="宋体" w:hAnsi="宋体" w:cs="宋体"/>
          <w:szCs w:val="21"/>
        </w:rPr>
        <w:t>4、其他：若为进口产品，必须整机原装进口，供货时可提供进口产品报关单和(或)商检证明，到货时软硬件为当前最新版本(注明版本号)。</w:t>
      </w:r>
    </w:p>
    <w:p>
      <w:pPr>
        <w:numPr>
          <w:ilvl w:val="0"/>
          <w:numId w:val="1"/>
        </w:numPr>
        <w:tabs>
          <w:tab w:val="left" w:pos="540"/>
        </w:tabs>
        <w:spacing w:line="276" w:lineRule="auto"/>
        <w:rPr>
          <w:szCs w:val="21"/>
        </w:rPr>
      </w:pPr>
      <w:r>
        <w:rPr>
          <w:rFonts w:hint="eastAsia"/>
          <w:b/>
          <w:szCs w:val="21"/>
        </w:rPr>
        <w:t>主要技术要求（达到或优于）</w:t>
      </w:r>
      <w:bookmarkStart w:id="0" w:name="_GoBack"/>
      <w:bookmarkEnd w:id="0"/>
    </w:p>
    <w:p>
      <w:pPr>
        <w:widowControl/>
        <w:numPr>
          <w:ilvl w:val="0"/>
          <w:numId w:val="0"/>
        </w:numPr>
        <w:tabs>
          <w:tab w:val="left" w:pos="360"/>
        </w:tabs>
        <w:spacing w:line="360" w:lineRule="exact"/>
        <w:ind w:leftChars="0"/>
        <w:rPr>
          <w:rFonts w:ascii="宋体" w:hAnsi="宋体" w:cs="微软雅黑"/>
          <w:sz w:val="22"/>
        </w:rPr>
      </w:pPr>
      <w:r>
        <w:rPr>
          <w:rFonts w:hint="eastAsia" w:ascii="宋体" w:hAnsi="宋体" w:cs="微软雅黑"/>
          <w:sz w:val="22"/>
        </w:rPr>
        <w:t>1、可以直接闭合最大</w:t>
      </w:r>
      <w:r>
        <w:rPr>
          <w:rFonts w:hint="eastAsia" w:ascii="宋体" w:hAnsi="宋体" w:cs="微软雅黑"/>
          <w:sz w:val="22"/>
          <w:lang w:eastAsia="zh-CN"/>
        </w:rPr>
        <w:t>≥</w:t>
      </w:r>
      <w:r>
        <w:rPr>
          <w:rFonts w:hint="eastAsia" w:ascii="宋体" w:hAnsi="宋体" w:cs="微软雅黑"/>
          <w:sz w:val="22"/>
        </w:rPr>
        <w:t>7mm直径血管，具有美国FDA认证证明。</w:t>
      </w:r>
    </w:p>
    <w:p>
      <w:pPr>
        <w:widowControl/>
        <w:numPr>
          <w:ilvl w:val="0"/>
          <w:numId w:val="0"/>
        </w:numPr>
        <w:tabs>
          <w:tab w:val="left" w:pos="360"/>
        </w:tabs>
        <w:spacing w:line="360" w:lineRule="exact"/>
        <w:ind w:leftChars="0"/>
        <w:rPr>
          <w:rFonts w:ascii="宋体" w:hAnsi="宋体" w:cs="微软雅黑"/>
          <w:sz w:val="22"/>
        </w:rPr>
      </w:pPr>
      <w:r>
        <w:rPr>
          <w:rFonts w:hint="eastAsia" w:ascii="宋体" w:hAnsi="宋体" w:cs="微软雅黑"/>
          <w:sz w:val="22"/>
        </w:rPr>
        <w:t>2、器械可重复使用，高温高压消毒。</w:t>
      </w:r>
    </w:p>
    <w:p>
      <w:pPr>
        <w:widowControl/>
        <w:numPr>
          <w:ilvl w:val="0"/>
          <w:numId w:val="0"/>
        </w:numPr>
        <w:tabs>
          <w:tab w:val="left" w:pos="360"/>
        </w:tabs>
        <w:spacing w:line="360" w:lineRule="exact"/>
        <w:ind w:leftChars="0"/>
        <w:rPr>
          <w:rFonts w:ascii="宋体" w:hAnsi="宋体" w:cs="微软雅黑"/>
          <w:sz w:val="22"/>
        </w:rPr>
      </w:pPr>
      <w:r>
        <w:rPr>
          <w:rFonts w:hint="eastAsia" w:ascii="宋体" w:hAnsi="宋体" w:cs="微软雅黑"/>
          <w:sz w:val="22"/>
        </w:rPr>
        <w:t>3、可以与医院现有爱尔博电外科工作站匹配连接使用,接入电外科设备多功能接口。</w:t>
      </w:r>
    </w:p>
    <w:p>
      <w:pPr>
        <w:widowControl/>
        <w:numPr>
          <w:ilvl w:val="0"/>
          <w:numId w:val="0"/>
        </w:numPr>
        <w:tabs>
          <w:tab w:val="left" w:pos="360"/>
        </w:tabs>
        <w:spacing w:line="360" w:lineRule="exact"/>
        <w:ind w:leftChars="0"/>
        <w:rPr>
          <w:rFonts w:ascii="宋体" w:hAnsi="宋体" w:cs="微软雅黑"/>
          <w:sz w:val="22"/>
        </w:rPr>
      </w:pPr>
      <w:r>
        <w:rPr>
          <w:rFonts w:hint="eastAsia" w:ascii="宋体" w:hAnsi="宋体" w:cs="微软雅黑"/>
          <w:sz w:val="22"/>
        </w:rPr>
        <w:t>4、器械三件套设计，即钳芯、套管和手柄组成。</w:t>
      </w:r>
    </w:p>
    <w:p>
      <w:pPr>
        <w:widowControl/>
        <w:numPr>
          <w:ilvl w:val="0"/>
          <w:numId w:val="0"/>
        </w:numPr>
        <w:tabs>
          <w:tab w:val="left" w:pos="360"/>
        </w:tabs>
        <w:spacing w:line="360" w:lineRule="exact"/>
        <w:ind w:leftChars="0"/>
        <w:rPr>
          <w:rFonts w:ascii="宋体" w:hAnsi="宋体" w:cs="微软雅黑"/>
          <w:sz w:val="22"/>
        </w:rPr>
      </w:pPr>
      <w:r>
        <w:rPr>
          <w:rFonts w:hint="eastAsia" w:ascii="宋体" w:hAnsi="宋体" w:cs="微软雅黑"/>
          <w:sz w:val="22"/>
        </w:rPr>
        <w:t>5、可提供马里兰型（带防滑纹和不带防滑纹）和开窗型（带防滑纹和不带防滑纹）至少4种型号供选择；</w:t>
      </w:r>
    </w:p>
    <w:p>
      <w:pPr>
        <w:widowControl/>
        <w:numPr>
          <w:ilvl w:val="0"/>
          <w:numId w:val="0"/>
        </w:numPr>
        <w:tabs>
          <w:tab w:val="left" w:pos="360"/>
        </w:tabs>
        <w:spacing w:line="360" w:lineRule="exact"/>
        <w:ind w:leftChars="0"/>
        <w:rPr>
          <w:rFonts w:ascii="宋体" w:hAnsi="宋体" w:cs="微软雅黑"/>
          <w:sz w:val="22"/>
        </w:rPr>
      </w:pPr>
      <w:r>
        <w:rPr>
          <w:rFonts w:hint="eastAsia" w:ascii="宋体" w:hAnsi="宋体" w:cs="微软雅黑"/>
          <w:sz w:val="22"/>
        </w:rPr>
        <w:t>6、器械能够即插即用，自动识别。</w:t>
      </w:r>
    </w:p>
    <w:p>
      <w:pPr>
        <w:widowControl/>
        <w:numPr>
          <w:ilvl w:val="0"/>
          <w:numId w:val="0"/>
        </w:numPr>
        <w:tabs>
          <w:tab w:val="left" w:pos="360"/>
        </w:tabs>
        <w:spacing w:line="360" w:lineRule="exact"/>
        <w:ind w:leftChars="0"/>
        <w:rPr>
          <w:rFonts w:ascii="宋体" w:hAnsi="宋体" w:cs="微软雅黑"/>
          <w:sz w:val="22"/>
        </w:rPr>
      </w:pPr>
      <w:r>
        <w:rPr>
          <w:rFonts w:hint="eastAsia" w:ascii="宋体" w:hAnsi="宋体" w:cs="微软雅黑"/>
          <w:sz w:val="22"/>
        </w:rPr>
        <w:t>7、具有血管闭合完成后自动停止输出功能。</w:t>
      </w:r>
    </w:p>
    <w:p>
      <w:pPr>
        <w:widowControl/>
        <w:numPr>
          <w:ilvl w:val="0"/>
          <w:numId w:val="0"/>
        </w:numPr>
        <w:tabs>
          <w:tab w:val="left" w:pos="360"/>
        </w:tabs>
        <w:spacing w:line="360" w:lineRule="exact"/>
        <w:ind w:leftChars="0"/>
        <w:rPr>
          <w:rFonts w:ascii="宋体" w:hAnsi="宋体" w:cs="微软雅黑"/>
          <w:sz w:val="22"/>
        </w:rPr>
      </w:pPr>
      <w:r>
        <w:rPr>
          <w:rFonts w:hint="eastAsia" w:ascii="宋体" w:hAnsi="宋体" w:cs="微软雅黑"/>
          <w:sz w:val="22"/>
        </w:rPr>
        <w:t>8、腔镜下标准5mm直径器械。</w:t>
      </w:r>
    </w:p>
    <w:p>
      <w:pPr>
        <w:tabs>
          <w:tab w:val="left" w:pos="360"/>
        </w:tabs>
        <w:snapToGrid w:val="0"/>
        <w:spacing w:line="360" w:lineRule="auto"/>
        <w:rPr>
          <w:rFonts w:ascii="Arial" w:hAnsi="Arial" w:cs="Arial"/>
          <w:color w:val="000000"/>
          <w:kern w:val="0"/>
          <w:szCs w:val="21"/>
        </w:rPr>
      </w:pPr>
      <w:r>
        <w:rPr>
          <w:rFonts w:hint="eastAsia" w:ascii="宋体" w:hAnsi="宋体" w:cs="宋体"/>
          <w:b/>
        </w:rPr>
        <w:t>三</w:t>
      </w:r>
      <w:r>
        <w:rPr>
          <w:rFonts w:hint="eastAsia" w:ascii="Calibri" w:hAnsi="Calibri"/>
          <w:b/>
        </w:rPr>
        <w:t>、单台配置清单</w:t>
      </w:r>
      <w:r>
        <w:rPr>
          <w:rFonts w:ascii="Calibri" w:hAnsi="Calibri"/>
          <w:b/>
        </w:rPr>
        <w:t>(</w:t>
      </w:r>
      <w:r>
        <w:rPr>
          <w:rFonts w:hint="eastAsia" w:ascii="Calibri" w:hAnsi="Calibri"/>
          <w:b/>
        </w:rPr>
        <w:t>包括但不限于</w:t>
      </w:r>
      <w:r>
        <w:rPr>
          <w:rFonts w:ascii="Calibri" w:hAnsi="Calibri"/>
          <w:b/>
        </w:rPr>
        <w:t>)</w:t>
      </w:r>
    </w:p>
    <w:tbl>
      <w:tblPr>
        <w:tblStyle w:val="6"/>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4"/>
        <w:gridCol w:w="4637"/>
        <w:gridCol w:w="2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jc w:val="center"/>
              <w:rPr>
                <w:rFonts w:ascii="宋体" w:hAnsi="Calibri"/>
                <w:b/>
                <w:kern w:val="0"/>
                <w:szCs w:val="21"/>
              </w:rPr>
            </w:pPr>
            <w:r>
              <w:rPr>
                <w:rFonts w:hint="eastAsia" w:ascii="宋体" w:hAnsi="宋体"/>
                <w:b/>
                <w:kern w:val="0"/>
                <w:szCs w:val="21"/>
              </w:rPr>
              <w:t>序号</w:t>
            </w:r>
          </w:p>
        </w:tc>
        <w:tc>
          <w:tcPr>
            <w:tcW w:w="4637" w:type="dxa"/>
          </w:tcPr>
          <w:p>
            <w:pPr>
              <w:jc w:val="center"/>
              <w:rPr>
                <w:rFonts w:ascii="宋体" w:hAnsi="Calibri"/>
                <w:b/>
                <w:kern w:val="0"/>
                <w:szCs w:val="21"/>
              </w:rPr>
            </w:pPr>
            <w:r>
              <w:rPr>
                <w:rFonts w:hint="eastAsia" w:ascii="宋体" w:hAnsi="宋体"/>
                <w:b/>
                <w:kern w:val="0"/>
                <w:szCs w:val="21"/>
              </w:rPr>
              <w:t>主要组件内容</w:t>
            </w:r>
          </w:p>
        </w:tc>
        <w:tc>
          <w:tcPr>
            <w:tcW w:w="2486" w:type="dxa"/>
          </w:tcPr>
          <w:p>
            <w:pPr>
              <w:jc w:val="center"/>
              <w:rPr>
                <w:rFonts w:ascii="宋体" w:hAnsi="Calibri"/>
                <w:b/>
                <w:kern w:val="0"/>
                <w:szCs w:val="21"/>
              </w:rPr>
            </w:pPr>
            <w:r>
              <w:rPr>
                <w:rFonts w:hint="eastAsia" w:ascii="宋体" w:hAnsi="宋体"/>
                <w:b/>
                <w:kern w:val="0"/>
                <w:szCs w:val="21"/>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trPr>
        <w:tc>
          <w:tcPr>
            <w:tcW w:w="10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hint="eastAsia" w:ascii="宋体" w:hAnsi="宋体"/>
              </w:rPr>
              <w:t>1</w:t>
            </w:r>
          </w:p>
        </w:tc>
        <w:tc>
          <w:tcPr>
            <w:tcW w:w="463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hint="eastAsia" w:ascii="宋体" w:hAnsi="宋体"/>
                <w:lang w:eastAsia="zh-CN"/>
              </w:rPr>
              <w:t>铅芯</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lang w:eastAsia="zh-CN"/>
              </w:rPr>
            </w:pPr>
            <w:r>
              <w:rPr>
                <w:rFonts w:hint="eastAsia" w:ascii="宋体" w:hAnsi="宋体"/>
              </w:rPr>
              <w:t>1</w:t>
            </w:r>
            <w:r>
              <w:rPr>
                <w:rFonts w:hint="eastAsia" w:ascii="宋体" w:hAnsi="宋体"/>
                <w:lang w:eastAsia="zh-CN"/>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0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hint="eastAsia" w:ascii="宋体" w:hAnsi="宋体"/>
              </w:rPr>
              <w:t>2</w:t>
            </w:r>
          </w:p>
        </w:tc>
        <w:tc>
          <w:tcPr>
            <w:tcW w:w="463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lang w:eastAsia="zh-CN"/>
              </w:rPr>
            </w:pPr>
            <w:r>
              <w:rPr>
                <w:rFonts w:hint="eastAsia" w:ascii="宋体" w:hAnsi="宋体"/>
                <w:lang w:eastAsia="zh-CN"/>
              </w:rPr>
              <w:t>外鞘</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lang w:eastAsia="zh-CN"/>
              </w:rPr>
            </w:pPr>
            <w:r>
              <w:rPr>
                <w:rFonts w:hint="eastAsia" w:ascii="宋体" w:hAnsi="宋体"/>
              </w:rPr>
              <w:t>1</w:t>
            </w:r>
            <w:r>
              <w:rPr>
                <w:rFonts w:hint="eastAsia" w:ascii="宋体" w:hAnsi="宋体"/>
                <w:lang w:eastAsia="zh-CN"/>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0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hint="eastAsia" w:ascii="宋体" w:hAnsi="宋体"/>
              </w:rPr>
              <w:t>3</w:t>
            </w:r>
          </w:p>
        </w:tc>
        <w:tc>
          <w:tcPr>
            <w:tcW w:w="463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lang w:eastAsia="zh-CN"/>
              </w:rPr>
            </w:pPr>
            <w:r>
              <w:rPr>
                <w:rFonts w:hint="eastAsia" w:ascii="宋体" w:hAnsi="宋体"/>
                <w:lang w:eastAsia="zh-CN"/>
              </w:rPr>
              <w:t>手柄</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lang w:eastAsia="zh-CN"/>
              </w:rPr>
            </w:pPr>
            <w:r>
              <w:rPr>
                <w:rFonts w:hint="eastAsia" w:ascii="宋体" w:hAnsi="宋体"/>
              </w:rPr>
              <w:t>1</w:t>
            </w:r>
            <w:r>
              <w:rPr>
                <w:rFonts w:hint="eastAsia" w:ascii="宋体" w:hAnsi="宋体"/>
                <w:lang w:eastAsia="zh-CN"/>
              </w:rPr>
              <w:t>把</w:t>
            </w:r>
          </w:p>
        </w:tc>
      </w:tr>
    </w:tbl>
    <w:p>
      <w:pPr>
        <w:spacing w:line="276" w:lineRule="auto"/>
        <w:ind w:firstLine="420" w:firstLineChars="200"/>
        <w:rPr>
          <w:rFonts w:ascii="Calibri" w:hAnsi="Calibri"/>
          <w:szCs w:val="21"/>
        </w:rPr>
      </w:pPr>
      <w:r>
        <w:rPr>
          <w:rFonts w:hint="eastAsia" w:ascii="Calibri" w:hAnsi="Calibri"/>
          <w:szCs w:val="21"/>
        </w:rPr>
        <w:t>以上技术要求不排除参数或配置遗漏的可能性，厂家或供应商应自行添加必要的配件以保证设备正常运转之需要。否则，影响验收后果自负。</w:t>
      </w:r>
    </w:p>
    <w:p>
      <w:pPr>
        <w:spacing w:line="276" w:lineRule="auto"/>
        <w:rPr>
          <w:rFonts w:ascii="Calibri" w:hAnsi="Calibri" w:cs="Arial"/>
          <w:b/>
          <w:szCs w:val="21"/>
        </w:rPr>
      </w:pPr>
      <w:r>
        <w:rPr>
          <w:rFonts w:hint="eastAsia" w:ascii="Calibri" w:hAnsi="Calibri" w:cs="Arial"/>
          <w:b/>
          <w:szCs w:val="21"/>
        </w:rPr>
        <w:t>四、其他商务要求</w:t>
      </w:r>
    </w:p>
    <w:p>
      <w:pPr>
        <w:tabs>
          <w:tab w:val="left" w:pos="960"/>
        </w:tabs>
        <w:spacing w:line="276" w:lineRule="auto"/>
        <w:rPr>
          <w:rFonts w:ascii="Calibri" w:hAnsi="Calibri"/>
          <w:szCs w:val="21"/>
        </w:rPr>
      </w:pPr>
      <w:r>
        <w:rPr>
          <w:rFonts w:hint="eastAsia" w:ascii="Calibri" w:hAnsi="Calibri"/>
          <w:b/>
          <w:szCs w:val="21"/>
        </w:rPr>
        <w:t>★</w:t>
      </w:r>
      <w:r>
        <w:rPr>
          <w:rFonts w:ascii="Calibri" w:hAnsi="Calibri"/>
          <w:b/>
          <w:szCs w:val="21"/>
        </w:rPr>
        <w:t>1</w:t>
      </w:r>
      <w:r>
        <w:rPr>
          <w:rFonts w:hint="eastAsia" w:ascii="Calibri" w:hAnsi="Calibri"/>
          <w:b/>
          <w:szCs w:val="21"/>
        </w:rPr>
        <w:t>、保修期及维修响应：</w:t>
      </w:r>
      <w:r>
        <w:rPr>
          <w:rFonts w:hint="eastAsia" w:ascii="Calibri" w:hAnsi="Calibri"/>
          <w:szCs w:val="21"/>
        </w:rPr>
        <w:t>整机</w:t>
      </w:r>
      <w:r>
        <w:rPr>
          <w:rFonts w:ascii="Calibri" w:hAnsi="Calibri"/>
          <w:bCs/>
          <w:color w:val="000000"/>
          <w:szCs w:val="21"/>
        </w:rPr>
        <w:t>(</w:t>
      </w:r>
      <w:r>
        <w:rPr>
          <w:rFonts w:hint="eastAsia" w:ascii="Calibri" w:hAnsi="Calibri"/>
          <w:bCs/>
          <w:color w:val="000000"/>
          <w:szCs w:val="21"/>
        </w:rPr>
        <w:t>含所有零配件</w:t>
      </w:r>
      <w:r>
        <w:rPr>
          <w:rFonts w:ascii="Calibri" w:hAnsi="Calibri"/>
          <w:bCs/>
          <w:color w:val="000000"/>
          <w:szCs w:val="21"/>
        </w:rPr>
        <w:t>)</w:t>
      </w:r>
      <w:r>
        <w:rPr>
          <w:rFonts w:hint="eastAsia" w:ascii="Calibri" w:hAnsi="Calibri"/>
          <w:szCs w:val="21"/>
        </w:rPr>
        <w:t>原厂免费保修期≥</w:t>
      </w:r>
      <w:r>
        <w:rPr>
          <w:rFonts w:hint="eastAsia" w:ascii="Calibri" w:hAnsi="Calibri"/>
          <w:szCs w:val="21"/>
          <w:lang w:eastAsia="zh-CN"/>
        </w:rPr>
        <w:t>半</w:t>
      </w:r>
      <w:r>
        <w:rPr>
          <w:rFonts w:hint="eastAsia" w:ascii="Calibri" w:hAnsi="Calibri"/>
          <w:szCs w:val="21"/>
        </w:rPr>
        <w:t>年，自用户验收合格之日起计，正版软件终身免费升级；保修期内，</w:t>
      </w:r>
      <w:r>
        <w:rPr>
          <w:rFonts w:hint="eastAsia" w:ascii="Calibri" w:hAnsi="Calibri"/>
          <w:bCs/>
          <w:color w:val="000000"/>
          <w:szCs w:val="21"/>
        </w:rPr>
        <w:t>售后服务单位</w:t>
      </w:r>
      <w:r>
        <w:rPr>
          <w:rFonts w:hint="eastAsia" w:ascii="Calibri" w:hAnsi="Calibri"/>
          <w:szCs w:val="21"/>
        </w:rPr>
        <w:t>接到用户设备报修通知后，</w:t>
      </w:r>
      <w:r>
        <w:rPr>
          <w:rFonts w:ascii="Calibri" w:hAnsi="Calibri"/>
          <w:szCs w:val="21"/>
        </w:rPr>
        <w:t>2</w:t>
      </w:r>
      <w:r>
        <w:rPr>
          <w:rFonts w:hint="eastAsia" w:ascii="Calibri" w:hAnsi="Calibri"/>
          <w:szCs w:val="21"/>
        </w:rPr>
        <w:t>小时内电话回复处理意见，</w:t>
      </w:r>
      <w:r>
        <w:rPr>
          <w:rFonts w:ascii="Calibri" w:hAnsi="Calibri"/>
          <w:szCs w:val="21"/>
        </w:rPr>
        <w:t>12</w:t>
      </w:r>
      <w:r>
        <w:rPr>
          <w:rFonts w:hint="eastAsia" w:ascii="Calibri" w:hAnsi="Calibri"/>
          <w:szCs w:val="21"/>
        </w:rPr>
        <w:t>小时内现场维修，</w:t>
      </w:r>
      <w:r>
        <w:rPr>
          <w:rFonts w:hint="eastAsia" w:ascii="Calibri" w:hAnsi="Calibri"/>
          <w:bCs/>
          <w:color w:val="000000"/>
          <w:szCs w:val="21"/>
        </w:rPr>
        <w:t>≤</w:t>
      </w:r>
      <w:r>
        <w:rPr>
          <w:rFonts w:ascii="Calibri" w:hAnsi="Calibri"/>
          <w:bCs/>
          <w:color w:val="000000"/>
          <w:szCs w:val="21"/>
        </w:rPr>
        <w:t>72</w:t>
      </w:r>
      <w:r>
        <w:rPr>
          <w:rFonts w:hint="eastAsia" w:ascii="Calibri" w:hAnsi="Calibri"/>
          <w:bCs/>
          <w:color w:val="000000"/>
          <w:szCs w:val="21"/>
        </w:rPr>
        <w:t>小时内修复，若无法修复，则自取走故障件之日起，</w:t>
      </w:r>
      <w:r>
        <w:rPr>
          <w:rFonts w:ascii="Calibri" w:hAnsi="Calibri"/>
          <w:bCs/>
          <w:color w:val="000000"/>
          <w:szCs w:val="21"/>
        </w:rPr>
        <w:t>3</w:t>
      </w:r>
      <w:r>
        <w:rPr>
          <w:rFonts w:hint="eastAsia" w:ascii="Calibri" w:hAnsi="Calibri"/>
          <w:bCs/>
          <w:color w:val="000000"/>
          <w:szCs w:val="21"/>
        </w:rPr>
        <w:t>个工作日内提供备品以保证业务正常开展，若无法按时修复或如期提供备品造成停机，则按</w:t>
      </w:r>
      <w:r>
        <w:rPr>
          <w:rFonts w:ascii="Calibri" w:hAnsi="Calibri"/>
          <w:bCs/>
          <w:color w:val="000000"/>
          <w:szCs w:val="21"/>
        </w:rPr>
        <w:t>1</w:t>
      </w:r>
      <w:r>
        <w:rPr>
          <w:rFonts w:ascii="宋体" w:hAnsi="宋体"/>
          <w:bCs/>
          <w:color w:val="000000"/>
          <w:szCs w:val="21"/>
        </w:rPr>
        <w:t>:</w:t>
      </w:r>
      <w:r>
        <w:rPr>
          <w:rFonts w:ascii="Calibri" w:hAnsi="Calibri"/>
          <w:bCs/>
          <w:color w:val="000000"/>
          <w:szCs w:val="21"/>
        </w:rPr>
        <w:t>7</w:t>
      </w:r>
      <w:r>
        <w:rPr>
          <w:rFonts w:hint="eastAsia" w:ascii="Calibri" w:hAnsi="Calibri"/>
          <w:bCs/>
          <w:color w:val="000000"/>
          <w:szCs w:val="21"/>
        </w:rPr>
        <w:t>延长保修期</w:t>
      </w:r>
      <w:r>
        <w:rPr>
          <w:rFonts w:ascii="Calibri" w:hAnsi="Calibri"/>
          <w:bCs/>
          <w:color w:val="000000"/>
          <w:szCs w:val="21"/>
        </w:rPr>
        <w:t>(</w:t>
      </w:r>
      <w:r>
        <w:rPr>
          <w:rFonts w:hint="eastAsia" w:ascii="Calibri" w:hAnsi="Calibri"/>
          <w:bCs/>
          <w:color w:val="000000"/>
          <w:szCs w:val="21"/>
        </w:rPr>
        <w:t>即停机</w:t>
      </w:r>
      <w:r>
        <w:rPr>
          <w:rFonts w:ascii="Calibri" w:hAnsi="Calibri"/>
          <w:bCs/>
          <w:color w:val="000000"/>
          <w:szCs w:val="21"/>
        </w:rPr>
        <w:t>1</w:t>
      </w:r>
      <w:r>
        <w:rPr>
          <w:rFonts w:hint="eastAsia" w:ascii="Calibri" w:hAnsi="Calibri"/>
          <w:bCs/>
          <w:color w:val="000000"/>
          <w:szCs w:val="21"/>
        </w:rPr>
        <w:t>天，延长保修期</w:t>
      </w:r>
      <w:r>
        <w:rPr>
          <w:rFonts w:ascii="Calibri" w:hAnsi="Calibri"/>
          <w:bCs/>
          <w:color w:val="000000"/>
          <w:szCs w:val="21"/>
        </w:rPr>
        <w:t>7</w:t>
      </w:r>
      <w:r>
        <w:rPr>
          <w:rFonts w:hint="eastAsia" w:ascii="Calibri" w:hAnsi="Calibri"/>
          <w:bCs/>
          <w:color w:val="000000"/>
          <w:szCs w:val="21"/>
        </w:rPr>
        <w:t>天</w:t>
      </w:r>
      <w:r>
        <w:rPr>
          <w:rFonts w:ascii="Calibri" w:hAnsi="Calibri"/>
          <w:bCs/>
          <w:color w:val="000000"/>
          <w:szCs w:val="21"/>
        </w:rPr>
        <w:t>)</w:t>
      </w:r>
      <w:r>
        <w:rPr>
          <w:rFonts w:hint="eastAsia" w:ascii="Calibri" w:hAnsi="Calibri"/>
          <w:bCs/>
          <w:color w:val="000000"/>
          <w:szCs w:val="21"/>
        </w:rPr>
        <w:t>，若完全不能修复则由中标人免费更换同款整机；</w:t>
      </w:r>
      <w:r>
        <w:rPr>
          <w:rFonts w:hint="eastAsia" w:ascii="Calibri" w:hAnsi="Calibri"/>
          <w:szCs w:val="21"/>
        </w:rPr>
        <w:t>保修期外，工程师免费上门服务，仅收取设备更换零配件成本费用。</w:t>
      </w:r>
    </w:p>
    <w:p>
      <w:pPr>
        <w:spacing w:line="276" w:lineRule="auto"/>
        <w:rPr>
          <w:rFonts w:ascii="Calibri" w:hAnsi="Calibri"/>
          <w:szCs w:val="21"/>
        </w:rPr>
      </w:pPr>
      <w:r>
        <w:rPr>
          <w:rFonts w:ascii="Calibri" w:hAnsi="Calibri"/>
          <w:b/>
          <w:szCs w:val="21"/>
        </w:rPr>
        <w:t>2</w:t>
      </w:r>
      <w:r>
        <w:rPr>
          <w:rFonts w:hint="eastAsia" w:ascii="Calibri" w:hAnsi="Calibri"/>
          <w:b/>
          <w:szCs w:val="21"/>
        </w:rPr>
        <w:t>、安装培训要求：</w:t>
      </w:r>
      <w:r>
        <w:rPr>
          <w:rFonts w:hint="eastAsia" w:ascii="Calibri" w:hAnsi="Calibri"/>
          <w:szCs w:val="21"/>
        </w:rPr>
        <w:t>设备到货，接用户通知后</w:t>
      </w:r>
      <w:r>
        <w:rPr>
          <w:rFonts w:ascii="Calibri" w:hAnsi="Calibri"/>
          <w:szCs w:val="21"/>
        </w:rPr>
        <w:t>7</w:t>
      </w:r>
      <w:r>
        <w:rPr>
          <w:rFonts w:hint="eastAsia" w:ascii="Calibri" w:hAnsi="Calibri"/>
          <w:szCs w:val="21"/>
        </w:rPr>
        <w:t>天内由厂家工程师免费上门安装，并负责免费现场培训招标人操作人员至少</w:t>
      </w:r>
      <w:r>
        <w:rPr>
          <w:rFonts w:ascii="Calibri" w:hAnsi="Calibri"/>
          <w:szCs w:val="21"/>
        </w:rPr>
        <w:t>5</w:t>
      </w:r>
      <w:r>
        <w:rPr>
          <w:rFonts w:hint="eastAsia" w:ascii="Calibri" w:hAnsi="Calibri"/>
          <w:szCs w:val="21"/>
        </w:rPr>
        <w:t>名，直至掌握正确使用及日常保养方法，详细填写《省妇幼医学装备培训记录表》，培训资料留存使用科室。</w:t>
      </w:r>
    </w:p>
    <w:p>
      <w:pPr>
        <w:spacing w:line="276" w:lineRule="auto"/>
        <w:rPr>
          <w:rFonts w:ascii="Calibri" w:hAnsi="Calibri"/>
          <w:szCs w:val="21"/>
        </w:rPr>
      </w:pPr>
      <w:r>
        <w:rPr>
          <w:rFonts w:ascii="Calibri" w:hAnsi="Calibri"/>
          <w:b/>
          <w:szCs w:val="21"/>
        </w:rPr>
        <w:t>3</w:t>
      </w:r>
      <w:r>
        <w:rPr>
          <w:rFonts w:hint="eastAsia" w:ascii="Calibri" w:hAnsi="Calibri"/>
          <w:b/>
          <w:szCs w:val="21"/>
        </w:rPr>
        <w:t>、</w:t>
      </w:r>
      <w:r>
        <w:rPr>
          <w:rFonts w:hint="eastAsia" w:ascii="Calibri" w:hAnsi="Calibri" w:cs="Arial"/>
          <w:szCs w:val="21"/>
        </w:rPr>
        <w:t>列出设备易损配件的最优惠供应单价，作为评标及日后采购参考。进口货物检验合格的出厂日期与实际到货日期间隔≤壹年，国产货物检验合格的出厂日期与实际到货日期间隔≤半年</w:t>
      </w:r>
      <w:r>
        <w:rPr>
          <w:rFonts w:hint="eastAsia" w:ascii="Calibri" w:hAnsi="Calibri"/>
          <w:szCs w:val="21"/>
        </w:rPr>
        <w:t>。</w:t>
      </w:r>
    </w:p>
    <w:p>
      <w:pPr>
        <w:rPr>
          <w:rFonts w:ascii="Calibri" w:hAnsi="Calibri"/>
          <w:szCs w:val="21"/>
        </w:rPr>
      </w:pPr>
      <w:r>
        <w:rPr>
          <w:rFonts w:ascii="Calibri" w:hAnsi="Calibri"/>
          <w:b/>
          <w:szCs w:val="21"/>
        </w:rPr>
        <w:t>4</w:t>
      </w:r>
      <w:r>
        <w:rPr>
          <w:rFonts w:hint="eastAsia" w:ascii="Calibri" w:hAnsi="Calibri"/>
          <w:b/>
          <w:szCs w:val="21"/>
        </w:rPr>
        <w:t>、售后服务：</w:t>
      </w:r>
      <w:r>
        <w:rPr>
          <w:rFonts w:hint="eastAsia" w:ascii="Calibri" w:hAnsi="Calibri"/>
          <w:szCs w:val="21"/>
        </w:rPr>
        <w:t>提供厂家售后服务承诺书</w:t>
      </w:r>
      <w:r>
        <w:rPr>
          <w:rFonts w:ascii="Calibri" w:hAnsi="Calibri"/>
          <w:szCs w:val="21"/>
        </w:rPr>
        <w:t>(</w:t>
      </w:r>
      <w:r>
        <w:rPr>
          <w:rFonts w:hint="eastAsia" w:ascii="Calibri" w:hAnsi="Calibri"/>
          <w:szCs w:val="21"/>
        </w:rPr>
        <w:t>盖厂家公章</w:t>
      </w:r>
      <w:r>
        <w:rPr>
          <w:rFonts w:ascii="Calibri" w:hAnsi="Calibri"/>
          <w:szCs w:val="21"/>
        </w:rPr>
        <w:t>)</w:t>
      </w:r>
      <w:r>
        <w:rPr>
          <w:rFonts w:hint="eastAsia" w:ascii="Calibri" w:hAnsi="Calibri"/>
          <w:szCs w:val="21"/>
        </w:rPr>
        <w:t>，</w:t>
      </w:r>
      <w:r>
        <w:rPr>
          <w:rFonts w:hint="eastAsia" w:ascii="Calibri" w:hAnsi="Calibri" w:cs="Arial"/>
          <w:szCs w:val="21"/>
        </w:rPr>
        <w:t>为保证设备正常运行，</w:t>
      </w:r>
      <w:r>
        <w:rPr>
          <w:rFonts w:hint="eastAsia" w:ascii="Calibri" w:hAnsi="Calibri"/>
          <w:szCs w:val="21"/>
        </w:rPr>
        <w:t>设备生产商</w:t>
      </w:r>
      <w:r>
        <w:rPr>
          <w:rFonts w:hint="eastAsia" w:ascii="Calibri" w:hAnsi="Calibri" w:cs="Arial"/>
          <w:szCs w:val="21"/>
        </w:rPr>
        <w:t>应在中国境内方便的地方设置备件库，存入所有必须的备件，并保证</w:t>
      </w:r>
      <w:r>
        <w:rPr>
          <w:rFonts w:ascii="Calibri" w:hAnsi="Calibri"/>
          <w:szCs w:val="21"/>
        </w:rPr>
        <w:t>5</w:t>
      </w:r>
      <w:r>
        <w:rPr>
          <w:rFonts w:hint="eastAsia" w:ascii="Calibri" w:hAnsi="Calibri"/>
          <w:szCs w:val="21"/>
        </w:rPr>
        <w:t>年以上的供应期，并提供安装工程师名单和国内维修电话。保修期内至少每季度，保修期外至少每年，按厂家标准免费做一次全面保养。</w:t>
      </w:r>
    </w:p>
    <w:p>
      <w:pPr>
        <w:rPr>
          <w:rFonts w:ascii="Calibri" w:hAnsi="Calibri"/>
          <w:b/>
          <w:szCs w:val="21"/>
        </w:rPr>
      </w:pPr>
      <w:r>
        <w:rPr>
          <w:rFonts w:hint="eastAsia" w:ascii="Calibri" w:hAnsi="Calibri"/>
          <w:b/>
          <w:szCs w:val="21"/>
        </w:rPr>
        <w:t>5、承担设备首次计量费用。</w:t>
      </w:r>
    </w:p>
    <w:p>
      <w:pPr>
        <w:rPr>
          <w:rFonts w:ascii="Calibri" w:hAnsi="Calibri"/>
          <w:b/>
        </w:rPr>
      </w:pPr>
      <w:r>
        <w:rPr>
          <w:rFonts w:hint="eastAsia" w:ascii="Calibri" w:hAnsi="Calibri"/>
          <w:b/>
        </w:rPr>
        <w:t>五、验收要求</w:t>
      </w:r>
    </w:p>
    <w:p>
      <w:pPr>
        <w:rPr>
          <w:rFonts w:ascii="Calibri" w:hAnsi="Calibri"/>
        </w:rPr>
      </w:pPr>
      <w:r>
        <w:rPr>
          <w:rFonts w:ascii="Calibri" w:hAnsi="Calibri"/>
        </w:rPr>
        <w:t>1</w:t>
      </w:r>
      <w:r>
        <w:rPr>
          <w:rFonts w:hint="eastAsia" w:ascii="Calibri" w:hAnsi="Calibri"/>
        </w:rPr>
        <w:t>、交付验收标准依次序对照适用标准为：①符合中华人民共和国国家安全质量标准、环保标准或行业标准；②符合招标文件和响应承诺中采购人认可的合理最佳配置、参数及各项要求；③货物来源国官方标准。</w:t>
      </w:r>
    </w:p>
    <w:p>
      <w:pPr>
        <w:rPr>
          <w:rFonts w:ascii="Calibri" w:hAnsi="Calibri"/>
        </w:rPr>
      </w:pPr>
      <w:r>
        <w:rPr>
          <w:rFonts w:ascii="Calibri" w:hAnsi="Calibri"/>
        </w:rPr>
        <w:t>2</w:t>
      </w:r>
      <w:r>
        <w:rPr>
          <w:rFonts w:hint="eastAsia" w:ascii="Calibri" w:hAnsi="Calibri"/>
        </w:rPr>
        <w:t>、进口产品必须具备原产地证明和商检局的检验证明及合法进货渠道证明。</w:t>
      </w:r>
    </w:p>
    <w:p>
      <w:pPr>
        <w:rPr>
          <w:rFonts w:ascii="Calibri" w:hAnsi="Calibri"/>
        </w:rPr>
      </w:pPr>
      <w:r>
        <w:rPr>
          <w:rFonts w:ascii="Calibri" w:hAnsi="Calibri"/>
        </w:rPr>
        <w:t>3</w:t>
      </w:r>
      <w:r>
        <w:rPr>
          <w:rFonts w:hint="eastAsia" w:ascii="Calibri" w:hAnsi="Calibri"/>
        </w:rPr>
        <w:t>、货物为原厂商未启封全新包装，具出厂合格证，序列号、包装箱号与出厂批号一致，并可追索查阅。所有随设备的附件必须齐全。</w:t>
      </w:r>
    </w:p>
    <w:p>
      <w:pPr>
        <w:rPr>
          <w:rFonts w:ascii="Calibri" w:hAnsi="Calibri"/>
        </w:rPr>
      </w:pPr>
      <w:r>
        <w:rPr>
          <w:rFonts w:ascii="Calibri" w:hAnsi="Calibri"/>
        </w:rPr>
        <w:t>4</w:t>
      </w:r>
      <w:r>
        <w:rPr>
          <w:rFonts w:hint="eastAsia" w:ascii="Calibri" w:hAnsi="Calibri"/>
        </w:rPr>
        <w:t>、中标人应将关键主机设备的用户手册、保修手册、有关单证资料及配备件、随机工具等交付给采购人，使用操作及安全须知等重要资料应附有中文说明。</w:t>
      </w:r>
    </w:p>
    <w:p>
      <w:pPr>
        <w:spacing w:line="276" w:lineRule="auto"/>
        <w:jc w:val="left"/>
        <w:rPr>
          <w:rFonts w:ascii="Calibri" w:hAnsi="Calibri"/>
          <w:b/>
          <w:sz w:val="24"/>
        </w:rPr>
      </w:pPr>
      <w:r>
        <w:rPr>
          <w:rFonts w:ascii="Calibri" w:hAnsi="Calibri"/>
        </w:rPr>
        <w:t>5</w:t>
      </w:r>
      <w:r>
        <w:rPr>
          <w:rFonts w:hint="eastAsia" w:ascii="Calibri" w:hAnsi="Calibri"/>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
    <w:p/>
    <w:p>
      <w:pPr>
        <w:rPr>
          <w:rFonts w:hint="eastAsia" w:ascii="宋体" w:hAnsi="宋体" w:eastAsia="宋体"/>
          <w:sz w:val="24"/>
        </w:rPr>
      </w:pPr>
      <w:r>
        <w:rPr>
          <w:rFonts w:hint="eastAsia" w:ascii="宋体" w:hAnsi="宋体" w:eastAsia="宋体"/>
          <w:sz w:val="24"/>
        </w:rPr>
        <w:br w:type="page"/>
      </w:r>
    </w:p>
    <w:p>
      <w:pPr>
        <w:pStyle w:val="5"/>
        <w:rPr>
          <w:rFonts w:ascii="宋体" w:hAnsi="宋体" w:eastAsia="宋体"/>
          <w:sz w:val="24"/>
        </w:rPr>
      </w:pPr>
      <w:r>
        <w:rPr>
          <w:rFonts w:hint="eastAsia" w:ascii="宋体" w:hAnsi="宋体" w:eastAsia="宋体"/>
          <w:sz w:val="24"/>
        </w:rPr>
        <w:t>包</w:t>
      </w:r>
      <w:r>
        <w:rPr>
          <w:rFonts w:ascii="宋体" w:hAnsi="宋体" w:eastAsia="宋体"/>
          <w:sz w:val="24"/>
        </w:rPr>
        <w:t>2</w:t>
      </w:r>
      <w:r>
        <w:rPr>
          <w:rFonts w:hint="eastAsia" w:ascii="宋体" w:hAnsi="宋体" w:eastAsia="宋体"/>
          <w:sz w:val="24"/>
        </w:rPr>
        <w:t>：</w:t>
      </w:r>
      <w:r>
        <w:rPr>
          <w:rFonts w:hint="eastAsia" w:ascii="宋体" w:hAnsi="宋体" w:eastAsia="宋体"/>
          <w:sz w:val="24"/>
          <w:lang w:eastAsia="zh-CN"/>
        </w:rPr>
        <w:t>培训用腹腔镜器械</w:t>
      </w:r>
      <w:r>
        <w:rPr>
          <w:rFonts w:hint="eastAsia" w:ascii="宋体" w:hAnsi="宋体" w:eastAsia="宋体"/>
          <w:sz w:val="24"/>
        </w:rPr>
        <w:t xml:space="preserve"> </w:t>
      </w:r>
      <w:r>
        <w:rPr>
          <w:rFonts w:hint="eastAsia" w:ascii="宋体" w:hAnsi="宋体" w:eastAsia="宋体"/>
          <w:sz w:val="24"/>
          <w:lang w:val="en-US" w:eastAsia="zh-CN"/>
        </w:rPr>
        <w:t>32套</w:t>
      </w:r>
      <w:r>
        <w:rPr>
          <w:rFonts w:hint="eastAsia" w:ascii="宋体" w:hAnsi="宋体" w:eastAsia="宋体"/>
          <w:sz w:val="24"/>
        </w:rPr>
        <w:t xml:space="preserve">    </w:t>
      </w:r>
      <w:r>
        <w:rPr>
          <w:rFonts w:hint="eastAsia" w:ascii="宋体" w:hAnsi="宋体" w:eastAsia="宋体"/>
          <w:sz w:val="24"/>
          <w:lang w:eastAsia="zh-CN"/>
        </w:rPr>
        <w:t>预算</w:t>
      </w:r>
      <w:r>
        <w:rPr>
          <w:rFonts w:hint="eastAsia" w:ascii="宋体" w:hAnsi="宋体" w:eastAsia="宋体"/>
          <w:sz w:val="24"/>
          <w:lang w:val="en-US" w:eastAsia="zh-CN"/>
        </w:rPr>
        <w:t>9.6</w:t>
      </w:r>
      <w:r>
        <w:rPr>
          <w:rFonts w:hint="eastAsia" w:ascii="宋体" w:hAnsi="宋体" w:eastAsia="宋体"/>
          <w:sz w:val="24"/>
        </w:rPr>
        <w:t>万元</w:t>
      </w:r>
    </w:p>
    <w:p>
      <w:pPr>
        <w:spacing w:line="276" w:lineRule="auto"/>
        <w:rPr>
          <w:rFonts w:ascii="Calibri" w:hAnsi="Calibri"/>
          <w:b/>
          <w:bCs/>
          <w:szCs w:val="21"/>
        </w:rPr>
      </w:pPr>
    </w:p>
    <w:p>
      <w:pPr>
        <w:numPr>
          <w:ilvl w:val="0"/>
          <w:numId w:val="2"/>
        </w:numPr>
        <w:tabs>
          <w:tab w:val="left" w:pos="540"/>
        </w:tabs>
        <w:spacing w:line="276" w:lineRule="auto"/>
        <w:rPr>
          <w:rFonts w:ascii="Calibri" w:hAnsi="Calibri"/>
          <w:b/>
          <w:szCs w:val="21"/>
        </w:rPr>
      </w:pPr>
      <w:r>
        <w:rPr>
          <w:rFonts w:hint="eastAsia" w:ascii="Calibri" w:hAnsi="Calibri"/>
          <w:b/>
          <w:szCs w:val="21"/>
        </w:rPr>
        <w:t>基本要求</w:t>
      </w:r>
    </w:p>
    <w:p>
      <w:pPr>
        <w:numPr>
          <w:ilvl w:val="0"/>
          <w:numId w:val="3"/>
        </w:numPr>
        <w:spacing w:line="276" w:lineRule="auto"/>
        <w:rPr>
          <w:rFonts w:ascii="Calibri" w:hAnsi="Calibri"/>
          <w:szCs w:val="21"/>
        </w:rPr>
      </w:pPr>
      <w:r>
        <w:rPr>
          <w:rFonts w:hint="eastAsia" w:ascii="Calibri" w:hAnsi="Calibri"/>
          <w:szCs w:val="21"/>
        </w:rPr>
        <w:t>名称：</w:t>
      </w:r>
      <w:r>
        <w:rPr>
          <w:rFonts w:hint="eastAsia" w:ascii="Calibri" w:hAnsi="Calibri"/>
          <w:szCs w:val="21"/>
          <w:lang w:eastAsia="zh-CN"/>
        </w:rPr>
        <w:t>培训用腹腔镜器械</w:t>
      </w:r>
    </w:p>
    <w:p>
      <w:pPr>
        <w:numPr>
          <w:ilvl w:val="0"/>
          <w:numId w:val="3"/>
        </w:numPr>
        <w:spacing w:line="276" w:lineRule="auto"/>
        <w:rPr>
          <w:rFonts w:ascii="Calibri" w:hAnsi="Calibri"/>
          <w:szCs w:val="21"/>
        </w:rPr>
      </w:pPr>
      <w:r>
        <w:rPr>
          <w:rFonts w:hint="eastAsia" w:ascii="Calibri" w:hAnsi="Calibri"/>
          <w:szCs w:val="21"/>
        </w:rPr>
        <w:t>数量：</w:t>
      </w:r>
      <w:r>
        <w:rPr>
          <w:rFonts w:hint="eastAsia" w:ascii="Calibri" w:hAnsi="Calibri"/>
          <w:szCs w:val="21"/>
          <w:lang w:val="en-US" w:eastAsia="zh-CN"/>
        </w:rPr>
        <w:t>32套</w:t>
      </w:r>
    </w:p>
    <w:p>
      <w:pPr>
        <w:numPr>
          <w:ilvl w:val="0"/>
          <w:numId w:val="3"/>
        </w:numPr>
        <w:spacing w:line="276" w:lineRule="auto"/>
        <w:rPr>
          <w:rFonts w:ascii="Calibri" w:hAnsi="Calibri"/>
          <w:szCs w:val="21"/>
        </w:rPr>
      </w:pPr>
      <w:r>
        <w:rPr>
          <w:rFonts w:hint="eastAsia" w:ascii="Calibri" w:hAnsi="Calibri"/>
          <w:szCs w:val="21"/>
        </w:rPr>
        <w:t>货期：发布中标通知书后一个月内</w:t>
      </w:r>
    </w:p>
    <w:p>
      <w:pPr>
        <w:spacing w:line="276" w:lineRule="auto"/>
        <w:rPr>
          <w:rFonts w:ascii="Calibri" w:hAnsi="Calibri"/>
        </w:rPr>
      </w:pPr>
      <w:r>
        <w:rPr>
          <w:rFonts w:ascii="Calibri" w:hAnsi="Calibri"/>
        </w:rPr>
        <w:t>4</w:t>
      </w:r>
      <w:r>
        <w:rPr>
          <w:rFonts w:hint="eastAsia" w:ascii="Calibri" w:hAnsi="Calibri"/>
        </w:rPr>
        <w:t>、其他：若为进口产品，必须整机原装进口，供货时可提供进口产品报关单和</w:t>
      </w:r>
      <w:r>
        <w:rPr>
          <w:rFonts w:ascii="Calibri" w:hAnsi="Calibri"/>
        </w:rPr>
        <w:t>(</w:t>
      </w:r>
      <w:r>
        <w:rPr>
          <w:rFonts w:hint="eastAsia" w:ascii="Calibri" w:hAnsi="Calibri"/>
        </w:rPr>
        <w:t>或</w:t>
      </w:r>
      <w:r>
        <w:rPr>
          <w:rFonts w:ascii="Calibri" w:hAnsi="Calibri"/>
        </w:rPr>
        <w:t>)</w:t>
      </w:r>
      <w:r>
        <w:rPr>
          <w:rFonts w:hint="eastAsia" w:ascii="Calibri" w:hAnsi="Calibri"/>
        </w:rPr>
        <w:t>商检证明，到货时软硬件为当前最新版本</w:t>
      </w:r>
      <w:r>
        <w:rPr>
          <w:rFonts w:ascii="Calibri" w:hAnsi="Calibri"/>
        </w:rPr>
        <w:t>(</w:t>
      </w:r>
      <w:r>
        <w:rPr>
          <w:rFonts w:hint="eastAsia" w:ascii="Calibri" w:hAnsi="Calibri"/>
        </w:rPr>
        <w:t>注明版本号</w:t>
      </w:r>
      <w:r>
        <w:rPr>
          <w:rFonts w:ascii="Calibri" w:hAnsi="Calibri"/>
        </w:rPr>
        <w:t>)</w:t>
      </w:r>
      <w:r>
        <w:rPr>
          <w:rFonts w:hint="eastAsia" w:ascii="Calibri" w:hAnsi="Calibri"/>
        </w:rPr>
        <w:t>。</w:t>
      </w:r>
    </w:p>
    <w:p>
      <w:pPr>
        <w:numPr>
          <w:ilvl w:val="0"/>
          <w:numId w:val="2"/>
        </w:numPr>
        <w:tabs>
          <w:tab w:val="left" w:pos="540"/>
        </w:tabs>
        <w:spacing w:line="276" w:lineRule="auto"/>
        <w:rPr>
          <w:rFonts w:ascii="Calibri" w:hAnsi="Calibri"/>
          <w:szCs w:val="21"/>
        </w:rPr>
      </w:pPr>
      <w:r>
        <w:rPr>
          <w:rFonts w:hint="eastAsia" w:ascii="Calibri" w:hAnsi="Calibri"/>
          <w:b/>
          <w:szCs w:val="21"/>
        </w:rPr>
        <w:t>主要技术要求（达到或优于）</w:t>
      </w:r>
    </w:p>
    <w:p>
      <w:pPr>
        <w:widowControl/>
        <w:numPr>
          <w:ilvl w:val="0"/>
          <w:numId w:val="4"/>
        </w:numPr>
        <w:tabs>
          <w:tab w:val="left" w:pos="360"/>
        </w:tabs>
        <w:spacing w:line="360" w:lineRule="exact"/>
        <w:rPr>
          <w:rFonts w:hint="eastAsia" w:ascii="Calibri" w:hAnsi="Calibri"/>
          <w:lang w:val="en-US" w:eastAsia="zh-CN"/>
        </w:rPr>
      </w:pPr>
      <w:r>
        <w:rPr>
          <w:rFonts w:hint="eastAsia" w:ascii="Calibri" w:hAnsi="Calibri"/>
          <w:lang w:val="en-US" w:eastAsia="zh-CN"/>
        </w:rPr>
        <w:t>分离钳：医用级不锈钢长久使用不变形；</w:t>
      </w:r>
    </w:p>
    <w:p>
      <w:pPr>
        <w:widowControl/>
        <w:numPr>
          <w:ilvl w:val="0"/>
          <w:numId w:val="4"/>
        </w:numPr>
        <w:tabs>
          <w:tab w:val="left" w:pos="360"/>
        </w:tabs>
        <w:spacing w:line="360" w:lineRule="exact"/>
        <w:rPr>
          <w:rFonts w:hint="eastAsia" w:ascii="Calibri" w:hAnsi="Calibri"/>
        </w:rPr>
      </w:pPr>
      <w:r>
        <w:rPr>
          <w:rFonts w:hint="eastAsia" w:ascii="Calibri" w:hAnsi="Calibri"/>
          <w:lang w:val="en-US" w:eastAsia="zh-CN"/>
        </w:rPr>
        <w:t>持针钳：医用级不锈钢长久使用不变形；</w:t>
      </w:r>
    </w:p>
    <w:p>
      <w:pPr>
        <w:widowControl/>
        <w:numPr>
          <w:ilvl w:val="0"/>
          <w:numId w:val="4"/>
        </w:numPr>
        <w:tabs>
          <w:tab w:val="left" w:pos="360"/>
        </w:tabs>
        <w:spacing w:line="360" w:lineRule="exact"/>
        <w:rPr>
          <w:rFonts w:ascii="Calibri" w:hAnsi="Calibri"/>
        </w:rPr>
      </w:pPr>
      <w:r>
        <w:rPr>
          <w:rFonts w:hint="eastAsia" w:ascii="Calibri" w:hAnsi="Calibri"/>
          <w:lang w:val="en-US" w:eastAsia="zh-CN"/>
        </w:rPr>
        <w:t>操作剪刀：医用级不锈钢长久使用不变形；</w:t>
      </w:r>
    </w:p>
    <w:p>
      <w:pPr>
        <w:pStyle w:val="2"/>
        <w:numPr>
          <w:ilvl w:val="0"/>
          <w:numId w:val="4"/>
        </w:numPr>
        <w:ind w:left="425" w:leftChars="0" w:hanging="425" w:firstLineChars="0"/>
        <w:rPr>
          <w:rFonts w:hint="default"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提供样品试用。</w:t>
      </w:r>
    </w:p>
    <w:p>
      <w:pPr>
        <w:spacing w:line="400" w:lineRule="exact"/>
        <w:rPr>
          <w:rFonts w:ascii="Calibri" w:hAnsi="Calibri"/>
          <w:b/>
        </w:rPr>
      </w:pPr>
      <w:r>
        <w:rPr>
          <w:rFonts w:hint="eastAsia" w:ascii="宋体" w:hAnsi="宋体" w:cs="宋体"/>
          <w:b/>
        </w:rPr>
        <w:t>三</w:t>
      </w:r>
      <w:r>
        <w:rPr>
          <w:rFonts w:hint="eastAsia" w:ascii="Calibri" w:hAnsi="Calibri"/>
          <w:b/>
        </w:rPr>
        <w:t>、单</w:t>
      </w:r>
      <w:r>
        <w:rPr>
          <w:rFonts w:hint="eastAsia" w:ascii="Calibri" w:hAnsi="Calibri"/>
          <w:b/>
          <w:lang w:eastAsia="zh-CN"/>
        </w:rPr>
        <w:t>套</w:t>
      </w:r>
      <w:r>
        <w:rPr>
          <w:rFonts w:hint="eastAsia" w:ascii="Calibri" w:hAnsi="Calibri"/>
          <w:b/>
        </w:rPr>
        <w:t>配置清单</w:t>
      </w:r>
      <w:r>
        <w:rPr>
          <w:rFonts w:ascii="Calibri" w:hAnsi="Calibri"/>
          <w:b/>
        </w:rPr>
        <w:t>(</w:t>
      </w:r>
      <w:r>
        <w:rPr>
          <w:rFonts w:hint="eastAsia" w:ascii="Calibri" w:hAnsi="Calibri"/>
          <w:b/>
        </w:rPr>
        <w:t>包括但不限于</w:t>
      </w:r>
      <w:r>
        <w:rPr>
          <w:rFonts w:ascii="Calibri" w:hAnsi="Calibri"/>
          <w:b/>
        </w:rPr>
        <w:t>)</w:t>
      </w:r>
    </w:p>
    <w:tbl>
      <w:tblPr>
        <w:tblStyle w:val="6"/>
        <w:tblW w:w="7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4677"/>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ascii="宋体" w:hAnsi="Calibri"/>
                <w:b/>
                <w:kern w:val="0"/>
                <w:szCs w:val="21"/>
              </w:rPr>
            </w:pPr>
            <w:r>
              <w:rPr>
                <w:rFonts w:hint="eastAsia" w:ascii="宋体" w:hAnsi="宋体"/>
                <w:b/>
                <w:kern w:val="0"/>
                <w:szCs w:val="21"/>
              </w:rPr>
              <w:t>序号</w:t>
            </w:r>
          </w:p>
        </w:tc>
        <w:tc>
          <w:tcPr>
            <w:tcW w:w="4677" w:type="dxa"/>
          </w:tcPr>
          <w:p>
            <w:pPr>
              <w:jc w:val="center"/>
              <w:rPr>
                <w:rFonts w:ascii="宋体" w:hAnsi="Calibri"/>
                <w:b/>
                <w:kern w:val="0"/>
                <w:szCs w:val="21"/>
              </w:rPr>
            </w:pPr>
            <w:r>
              <w:rPr>
                <w:rFonts w:hint="eastAsia" w:ascii="宋体" w:hAnsi="宋体"/>
                <w:b/>
                <w:kern w:val="0"/>
                <w:szCs w:val="21"/>
              </w:rPr>
              <w:t>主要组件内容</w:t>
            </w:r>
          </w:p>
        </w:tc>
        <w:tc>
          <w:tcPr>
            <w:tcW w:w="2127" w:type="dxa"/>
          </w:tcPr>
          <w:p>
            <w:pPr>
              <w:jc w:val="center"/>
              <w:rPr>
                <w:rFonts w:ascii="宋体" w:hAnsi="Calibri"/>
                <w:b/>
                <w:kern w:val="0"/>
                <w:szCs w:val="21"/>
              </w:rPr>
            </w:pPr>
            <w:r>
              <w:rPr>
                <w:rFonts w:hint="eastAsia" w:ascii="宋体" w:hAnsi="宋体"/>
                <w:b/>
                <w:kern w:val="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0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rPr>
            </w:pPr>
            <w:r>
              <w:rPr>
                <w:rFonts w:hint="eastAsia" w:ascii="宋体" w:hAnsi="宋体"/>
              </w:rPr>
              <w:t>1</w:t>
            </w:r>
          </w:p>
        </w:tc>
        <w:tc>
          <w:tcPr>
            <w:tcW w:w="4677" w:type="dxa"/>
            <w:tcBorders>
              <w:top w:val="single" w:color="auto" w:sz="4" w:space="0"/>
              <w:left w:val="single" w:color="auto" w:sz="4" w:space="0"/>
              <w:bottom w:val="single" w:color="auto" w:sz="4" w:space="0"/>
              <w:right w:val="single" w:color="auto" w:sz="4" w:space="0"/>
            </w:tcBorders>
            <w:vAlign w:val="center"/>
          </w:tcPr>
          <w:p>
            <w:pPr>
              <w:spacing w:line="360" w:lineRule="auto"/>
              <w:ind w:left="1166" w:hanging="1120"/>
              <w:jc w:val="center"/>
              <w:rPr>
                <w:rFonts w:hint="eastAsia" w:ascii="宋体" w:hAnsi="宋体" w:eastAsia="宋体"/>
                <w:lang w:eastAsia="zh-CN"/>
              </w:rPr>
            </w:pPr>
            <w:r>
              <w:rPr>
                <w:rFonts w:hint="eastAsia" w:ascii="宋体" w:hAnsi="宋体"/>
                <w:lang w:eastAsia="zh-CN"/>
              </w:rPr>
              <w:t>分离钳</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1166" w:hanging="1120"/>
              <w:jc w:val="center"/>
              <w:rPr>
                <w:rFonts w:hint="eastAsia" w:ascii="宋体" w:hAnsi="宋体" w:eastAsia="宋体"/>
                <w:lang w:eastAsia="zh-CN"/>
              </w:rPr>
            </w:pPr>
            <w:r>
              <w:rPr>
                <w:rFonts w:hint="eastAsia" w:ascii="宋体" w:hAnsi="宋体"/>
              </w:rPr>
              <w:t>1</w:t>
            </w:r>
            <w:r>
              <w:rPr>
                <w:rFonts w:hint="eastAsia" w:ascii="宋体" w:hAnsi="宋体"/>
                <w:lang w:eastAsia="zh-CN"/>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0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rPr>
            </w:pPr>
            <w:r>
              <w:rPr>
                <w:rFonts w:hint="eastAsia" w:ascii="宋体" w:hAnsi="宋体"/>
              </w:rPr>
              <w:t>2</w:t>
            </w:r>
          </w:p>
        </w:tc>
        <w:tc>
          <w:tcPr>
            <w:tcW w:w="4677" w:type="dxa"/>
            <w:tcBorders>
              <w:top w:val="single" w:color="auto" w:sz="4" w:space="0"/>
              <w:left w:val="single" w:color="auto" w:sz="4" w:space="0"/>
              <w:bottom w:val="single" w:color="auto" w:sz="4" w:space="0"/>
              <w:right w:val="single" w:color="auto" w:sz="4" w:space="0"/>
            </w:tcBorders>
            <w:vAlign w:val="center"/>
          </w:tcPr>
          <w:p>
            <w:pPr>
              <w:spacing w:line="360" w:lineRule="auto"/>
              <w:ind w:left="1166" w:hanging="1120"/>
              <w:jc w:val="center"/>
              <w:rPr>
                <w:rFonts w:hint="eastAsia" w:ascii="宋体" w:hAnsi="宋体" w:eastAsia="宋体"/>
                <w:lang w:eastAsia="zh-CN"/>
              </w:rPr>
            </w:pPr>
            <w:r>
              <w:rPr>
                <w:rFonts w:hint="eastAsia" w:ascii="宋体" w:hAnsi="宋体"/>
                <w:lang w:eastAsia="zh-CN"/>
              </w:rPr>
              <w:t>池针钳</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1166" w:hanging="1120"/>
              <w:jc w:val="center"/>
              <w:rPr>
                <w:rFonts w:hint="eastAsia" w:ascii="宋体" w:hAnsi="宋体" w:eastAsia="宋体"/>
                <w:lang w:eastAsia="zh-CN"/>
              </w:rPr>
            </w:pPr>
            <w:r>
              <w:rPr>
                <w:rFonts w:hint="eastAsia" w:ascii="宋体" w:hAnsi="宋体"/>
              </w:rPr>
              <w:t>1</w:t>
            </w:r>
            <w:r>
              <w:rPr>
                <w:rFonts w:hint="eastAsia" w:ascii="宋体" w:hAnsi="宋体"/>
                <w:lang w:eastAsia="zh-CN"/>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0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rPr>
            </w:pPr>
            <w:r>
              <w:rPr>
                <w:rFonts w:hint="eastAsia" w:ascii="宋体" w:hAnsi="宋体"/>
              </w:rPr>
              <w:t>3</w:t>
            </w:r>
          </w:p>
        </w:tc>
        <w:tc>
          <w:tcPr>
            <w:tcW w:w="4677" w:type="dxa"/>
            <w:tcBorders>
              <w:top w:val="single" w:color="auto" w:sz="4" w:space="0"/>
              <w:left w:val="single" w:color="auto" w:sz="4" w:space="0"/>
              <w:bottom w:val="single" w:color="auto" w:sz="4" w:space="0"/>
              <w:right w:val="single" w:color="auto" w:sz="4" w:space="0"/>
            </w:tcBorders>
            <w:vAlign w:val="center"/>
          </w:tcPr>
          <w:p>
            <w:pPr>
              <w:spacing w:line="360" w:lineRule="auto"/>
              <w:ind w:left="1166" w:hanging="1120"/>
              <w:jc w:val="center"/>
              <w:rPr>
                <w:rFonts w:hint="eastAsia" w:ascii="宋体" w:hAnsi="宋体" w:eastAsia="宋体"/>
                <w:lang w:eastAsia="zh-CN"/>
              </w:rPr>
            </w:pPr>
            <w:r>
              <w:rPr>
                <w:rFonts w:hint="eastAsia" w:ascii="宋体" w:hAnsi="宋体"/>
                <w:lang w:eastAsia="zh-CN"/>
              </w:rPr>
              <w:t>操作剪刀</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1166" w:hanging="1120"/>
              <w:jc w:val="center"/>
              <w:rPr>
                <w:rFonts w:hint="eastAsia" w:ascii="宋体" w:hAnsi="宋体" w:eastAsia="宋体"/>
                <w:lang w:eastAsia="zh-CN"/>
              </w:rPr>
            </w:pPr>
            <w:r>
              <w:rPr>
                <w:rFonts w:hint="eastAsia" w:ascii="宋体" w:hAnsi="宋体"/>
              </w:rPr>
              <w:t>1</w:t>
            </w:r>
            <w:r>
              <w:rPr>
                <w:rFonts w:hint="eastAsia" w:ascii="宋体" w:hAnsi="宋体"/>
                <w:lang w:eastAsia="zh-CN"/>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hint="eastAsia" w:ascii="宋体" w:hAnsi="宋体" w:eastAsia="宋体"/>
                <w:lang w:eastAsia="zh-CN"/>
              </w:rPr>
            </w:pPr>
            <w:r>
              <w:rPr>
                <w:rFonts w:hint="eastAsia" w:ascii="宋体" w:hAnsi="宋体"/>
                <w:lang w:val="en-US" w:eastAsia="zh-CN"/>
              </w:rPr>
              <w:t>4</w:t>
            </w:r>
          </w:p>
        </w:tc>
        <w:tc>
          <w:tcPr>
            <w:tcW w:w="4677" w:type="dxa"/>
            <w:vAlign w:val="center"/>
          </w:tcPr>
          <w:p>
            <w:pPr>
              <w:jc w:val="center"/>
              <w:rPr>
                <w:rFonts w:ascii="宋体" w:hAnsi="宋体"/>
              </w:rPr>
            </w:pPr>
            <w:r>
              <w:rPr>
                <w:rFonts w:hint="eastAsia" w:ascii="宋体" w:hAnsi="宋体"/>
              </w:rPr>
              <w:t>中文版说明书</w:t>
            </w:r>
            <w:r>
              <w:rPr>
                <w:rFonts w:ascii="宋体" w:hAnsi="宋体"/>
              </w:rPr>
              <w:t>/</w:t>
            </w:r>
            <w:r>
              <w:rPr>
                <w:rFonts w:hint="eastAsia" w:ascii="宋体" w:hAnsi="宋体"/>
              </w:rPr>
              <w:t>出厂测试报告等</w:t>
            </w:r>
          </w:p>
        </w:tc>
        <w:tc>
          <w:tcPr>
            <w:tcW w:w="2127" w:type="dxa"/>
            <w:vAlign w:val="center"/>
          </w:tcPr>
          <w:p>
            <w:pPr>
              <w:jc w:val="center"/>
              <w:rPr>
                <w:rFonts w:ascii="宋体" w:hAnsi="宋体"/>
              </w:rPr>
            </w:pPr>
            <w:r>
              <w:rPr>
                <w:rFonts w:hint="eastAsia" w:ascii="宋体" w:hAnsi="宋体"/>
              </w:rPr>
              <w:t>1套</w:t>
            </w:r>
          </w:p>
        </w:tc>
      </w:tr>
    </w:tbl>
    <w:p>
      <w:pPr>
        <w:spacing w:line="276" w:lineRule="auto"/>
        <w:ind w:firstLine="420" w:firstLineChars="200"/>
        <w:rPr>
          <w:rFonts w:ascii="Calibri" w:hAnsi="Calibri"/>
          <w:szCs w:val="21"/>
        </w:rPr>
      </w:pPr>
      <w:r>
        <w:rPr>
          <w:rFonts w:hint="eastAsia" w:ascii="Calibri" w:hAnsi="Calibri"/>
          <w:szCs w:val="21"/>
        </w:rPr>
        <w:t>以上技术要求不排除参数或配置遗漏的可能性，厂家或供应商应自行添加必要的配件以保证设备正常运转之需要。否则，影响验收后果自负。</w:t>
      </w:r>
    </w:p>
    <w:p>
      <w:pPr>
        <w:spacing w:line="276" w:lineRule="auto"/>
        <w:rPr>
          <w:rFonts w:ascii="Calibri" w:hAnsi="Calibri" w:cs="Arial"/>
          <w:b/>
          <w:szCs w:val="21"/>
        </w:rPr>
      </w:pPr>
      <w:r>
        <w:rPr>
          <w:rFonts w:hint="eastAsia" w:ascii="Calibri" w:hAnsi="Calibri" w:cs="Arial"/>
          <w:b/>
          <w:szCs w:val="21"/>
        </w:rPr>
        <w:t>四、其他商务要求</w:t>
      </w:r>
    </w:p>
    <w:p>
      <w:pPr>
        <w:tabs>
          <w:tab w:val="left" w:pos="960"/>
        </w:tabs>
        <w:spacing w:line="276" w:lineRule="auto"/>
        <w:rPr>
          <w:rFonts w:ascii="Calibri" w:hAnsi="Calibri"/>
          <w:szCs w:val="21"/>
        </w:rPr>
      </w:pPr>
      <w:r>
        <w:rPr>
          <w:rFonts w:hint="eastAsia" w:ascii="Calibri" w:hAnsi="Calibri"/>
          <w:b/>
          <w:szCs w:val="21"/>
        </w:rPr>
        <w:t>★</w:t>
      </w:r>
      <w:r>
        <w:rPr>
          <w:rFonts w:ascii="Calibri" w:hAnsi="Calibri"/>
          <w:b/>
          <w:szCs w:val="21"/>
        </w:rPr>
        <w:t>1</w:t>
      </w:r>
      <w:r>
        <w:rPr>
          <w:rFonts w:hint="eastAsia" w:ascii="Calibri" w:hAnsi="Calibri"/>
          <w:b/>
          <w:szCs w:val="21"/>
        </w:rPr>
        <w:t>、保修期及维修响应：</w:t>
      </w:r>
      <w:r>
        <w:rPr>
          <w:rFonts w:hint="eastAsia" w:ascii="Calibri" w:hAnsi="Calibri"/>
          <w:szCs w:val="21"/>
        </w:rPr>
        <w:t>整机</w:t>
      </w:r>
      <w:r>
        <w:rPr>
          <w:rFonts w:ascii="Calibri" w:hAnsi="Calibri"/>
          <w:bCs/>
          <w:color w:val="000000"/>
          <w:szCs w:val="21"/>
        </w:rPr>
        <w:t>(</w:t>
      </w:r>
      <w:r>
        <w:rPr>
          <w:rFonts w:hint="eastAsia" w:ascii="Calibri" w:hAnsi="Calibri"/>
          <w:bCs/>
          <w:color w:val="000000"/>
          <w:szCs w:val="21"/>
        </w:rPr>
        <w:t>含所有零配件</w:t>
      </w:r>
      <w:r>
        <w:rPr>
          <w:rFonts w:ascii="Calibri" w:hAnsi="Calibri"/>
          <w:bCs/>
          <w:color w:val="000000"/>
          <w:szCs w:val="21"/>
        </w:rPr>
        <w:t>)</w:t>
      </w:r>
      <w:r>
        <w:rPr>
          <w:rFonts w:hint="eastAsia" w:ascii="Calibri" w:hAnsi="Calibri"/>
          <w:szCs w:val="21"/>
        </w:rPr>
        <w:t>原厂免费保修期≥</w:t>
      </w:r>
      <w:r>
        <w:rPr>
          <w:rFonts w:hint="eastAsia" w:ascii="Calibri" w:hAnsi="Calibri"/>
          <w:szCs w:val="21"/>
          <w:lang w:val="en-US" w:eastAsia="zh-CN"/>
        </w:rPr>
        <w:t>1</w:t>
      </w:r>
      <w:r>
        <w:rPr>
          <w:rFonts w:hint="eastAsia" w:ascii="Calibri" w:hAnsi="Calibri"/>
          <w:szCs w:val="21"/>
        </w:rPr>
        <w:t>年，自用户验收合格之日起计，正版软件终身免费升级；保修期内，</w:t>
      </w:r>
      <w:r>
        <w:rPr>
          <w:rFonts w:hint="eastAsia" w:ascii="Calibri" w:hAnsi="Calibri"/>
          <w:bCs/>
          <w:color w:val="000000"/>
          <w:szCs w:val="21"/>
        </w:rPr>
        <w:t>售后服务单位</w:t>
      </w:r>
      <w:r>
        <w:rPr>
          <w:rFonts w:hint="eastAsia" w:ascii="Calibri" w:hAnsi="Calibri"/>
          <w:szCs w:val="21"/>
        </w:rPr>
        <w:t>接到用户设备报修通知后，</w:t>
      </w:r>
      <w:r>
        <w:rPr>
          <w:rFonts w:ascii="Calibri" w:hAnsi="Calibri"/>
          <w:szCs w:val="21"/>
        </w:rPr>
        <w:t>2</w:t>
      </w:r>
      <w:r>
        <w:rPr>
          <w:rFonts w:hint="eastAsia" w:ascii="Calibri" w:hAnsi="Calibri"/>
          <w:szCs w:val="21"/>
        </w:rPr>
        <w:t>小时内电话回复处理意见，</w:t>
      </w:r>
      <w:r>
        <w:rPr>
          <w:rFonts w:ascii="Calibri" w:hAnsi="Calibri"/>
          <w:szCs w:val="21"/>
        </w:rPr>
        <w:t>12</w:t>
      </w:r>
      <w:r>
        <w:rPr>
          <w:rFonts w:hint="eastAsia" w:ascii="Calibri" w:hAnsi="Calibri"/>
          <w:szCs w:val="21"/>
        </w:rPr>
        <w:t>小时内现场维修，</w:t>
      </w:r>
      <w:r>
        <w:rPr>
          <w:rFonts w:hint="eastAsia" w:ascii="Calibri" w:hAnsi="Calibri"/>
          <w:bCs/>
          <w:color w:val="000000"/>
          <w:szCs w:val="21"/>
        </w:rPr>
        <w:t>≤</w:t>
      </w:r>
      <w:r>
        <w:rPr>
          <w:rFonts w:ascii="Calibri" w:hAnsi="Calibri"/>
          <w:bCs/>
          <w:color w:val="000000"/>
          <w:szCs w:val="21"/>
        </w:rPr>
        <w:t>72</w:t>
      </w:r>
      <w:r>
        <w:rPr>
          <w:rFonts w:hint="eastAsia" w:ascii="Calibri" w:hAnsi="Calibri"/>
          <w:bCs/>
          <w:color w:val="000000"/>
          <w:szCs w:val="21"/>
        </w:rPr>
        <w:t>小时内修复，若无法修复，则自取走故障件之日起，</w:t>
      </w:r>
      <w:r>
        <w:rPr>
          <w:rFonts w:ascii="Calibri" w:hAnsi="Calibri"/>
          <w:bCs/>
          <w:color w:val="000000"/>
          <w:szCs w:val="21"/>
        </w:rPr>
        <w:t>3</w:t>
      </w:r>
      <w:r>
        <w:rPr>
          <w:rFonts w:hint="eastAsia" w:ascii="Calibri" w:hAnsi="Calibri"/>
          <w:bCs/>
          <w:color w:val="000000"/>
          <w:szCs w:val="21"/>
        </w:rPr>
        <w:t>个工作日内提供备品以保证业务正常开展，若无法按时修复或如期提供备品造成停机，则按</w:t>
      </w:r>
      <w:r>
        <w:rPr>
          <w:rFonts w:ascii="Calibri" w:hAnsi="Calibri"/>
          <w:bCs/>
          <w:color w:val="000000"/>
          <w:szCs w:val="21"/>
        </w:rPr>
        <w:t>1</w:t>
      </w:r>
      <w:r>
        <w:rPr>
          <w:rFonts w:ascii="宋体" w:hAnsi="宋体"/>
          <w:bCs/>
          <w:color w:val="000000"/>
          <w:szCs w:val="21"/>
        </w:rPr>
        <w:t>:</w:t>
      </w:r>
      <w:r>
        <w:rPr>
          <w:rFonts w:ascii="Calibri" w:hAnsi="Calibri"/>
          <w:bCs/>
          <w:color w:val="000000"/>
          <w:szCs w:val="21"/>
        </w:rPr>
        <w:t>7</w:t>
      </w:r>
      <w:r>
        <w:rPr>
          <w:rFonts w:hint="eastAsia" w:ascii="Calibri" w:hAnsi="Calibri"/>
          <w:bCs/>
          <w:color w:val="000000"/>
          <w:szCs w:val="21"/>
        </w:rPr>
        <w:t>延长保修期</w:t>
      </w:r>
      <w:r>
        <w:rPr>
          <w:rFonts w:ascii="Calibri" w:hAnsi="Calibri"/>
          <w:bCs/>
          <w:color w:val="000000"/>
          <w:szCs w:val="21"/>
        </w:rPr>
        <w:t>(</w:t>
      </w:r>
      <w:r>
        <w:rPr>
          <w:rFonts w:hint="eastAsia" w:ascii="Calibri" w:hAnsi="Calibri"/>
          <w:bCs/>
          <w:color w:val="000000"/>
          <w:szCs w:val="21"/>
        </w:rPr>
        <w:t>即停机</w:t>
      </w:r>
      <w:r>
        <w:rPr>
          <w:rFonts w:ascii="Calibri" w:hAnsi="Calibri"/>
          <w:bCs/>
          <w:color w:val="000000"/>
          <w:szCs w:val="21"/>
        </w:rPr>
        <w:t>1</w:t>
      </w:r>
      <w:r>
        <w:rPr>
          <w:rFonts w:hint="eastAsia" w:ascii="Calibri" w:hAnsi="Calibri"/>
          <w:bCs/>
          <w:color w:val="000000"/>
          <w:szCs w:val="21"/>
        </w:rPr>
        <w:t>天，延长保修期</w:t>
      </w:r>
      <w:r>
        <w:rPr>
          <w:rFonts w:ascii="Calibri" w:hAnsi="Calibri"/>
          <w:bCs/>
          <w:color w:val="000000"/>
          <w:szCs w:val="21"/>
        </w:rPr>
        <w:t>7</w:t>
      </w:r>
      <w:r>
        <w:rPr>
          <w:rFonts w:hint="eastAsia" w:ascii="Calibri" w:hAnsi="Calibri"/>
          <w:bCs/>
          <w:color w:val="000000"/>
          <w:szCs w:val="21"/>
        </w:rPr>
        <w:t>天</w:t>
      </w:r>
      <w:r>
        <w:rPr>
          <w:rFonts w:ascii="Calibri" w:hAnsi="Calibri"/>
          <w:bCs/>
          <w:color w:val="000000"/>
          <w:szCs w:val="21"/>
        </w:rPr>
        <w:t>)</w:t>
      </w:r>
      <w:r>
        <w:rPr>
          <w:rFonts w:hint="eastAsia" w:ascii="Calibri" w:hAnsi="Calibri"/>
          <w:bCs/>
          <w:color w:val="000000"/>
          <w:szCs w:val="21"/>
        </w:rPr>
        <w:t>，若完全不能修复则由中标人免费更换同款整机；</w:t>
      </w:r>
      <w:r>
        <w:rPr>
          <w:rFonts w:hint="eastAsia" w:ascii="Calibri" w:hAnsi="Calibri"/>
          <w:szCs w:val="21"/>
        </w:rPr>
        <w:t>保修期外，工程师免费上门服务，仅收取设备更换零配件成本费用。</w:t>
      </w:r>
    </w:p>
    <w:p>
      <w:pPr>
        <w:spacing w:line="276" w:lineRule="auto"/>
        <w:rPr>
          <w:rFonts w:ascii="Calibri" w:hAnsi="Calibri"/>
          <w:szCs w:val="21"/>
        </w:rPr>
      </w:pPr>
      <w:r>
        <w:rPr>
          <w:rFonts w:ascii="Calibri" w:hAnsi="Calibri"/>
          <w:b/>
          <w:szCs w:val="21"/>
        </w:rPr>
        <w:t>2</w:t>
      </w:r>
      <w:r>
        <w:rPr>
          <w:rFonts w:hint="eastAsia" w:ascii="Calibri" w:hAnsi="Calibri"/>
          <w:b/>
          <w:szCs w:val="21"/>
        </w:rPr>
        <w:t>、安装培训要求：</w:t>
      </w:r>
      <w:r>
        <w:rPr>
          <w:rFonts w:hint="eastAsia" w:ascii="Calibri" w:hAnsi="Calibri"/>
          <w:szCs w:val="21"/>
        </w:rPr>
        <w:t>设备到货，接用户通知后</w:t>
      </w:r>
      <w:r>
        <w:rPr>
          <w:rFonts w:ascii="Calibri" w:hAnsi="Calibri"/>
          <w:szCs w:val="21"/>
        </w:rPr>
        <w:t>7</w:t>
      </w:r>
      <w:r>
        <w:rPr>
          <w:rFonts w:hint="eastAsia" w:ascii="Calibri" w:hAnsi="Calibri"/>
          <w:szCs w:val="21"/>
        </w:rPr>
        <w:t>天内由厂家工程师免费上门安装，并负责免费现场培训招标人操作人员至少</w:t>
      </w:r>
      <w:r>
        <w:rPr>
          <w:rFonts w:ascii="Calibri" w:hAnsi="Calibri"/>
          <w:szCs w:val="21"/>
        </w:rPr>
        <w:t>5</w:t>
      </w:r>
      <w:r>
        <w:rPr>
          <w:rFonts w:hint="eastAsia" w:ascii="Calibri" w:hAnsi="Calibri"/>
          <w:szCs w:val="21"/>
        </w:rPr>
        <w:t>名，直至掌握正确使用及日常保养方法，详细填写《省妇幼医学装备培训记录表》，培训资料留存使用科室。</w:t>
      </w:r>
    </w:p>
    <w:p>
      <w:pPr>
        <w:spacing w:line="276" w:lineRule="auto"/>
        <w:rPr>
          <w:rFonts w:ascii="Calibri" w:hAnsi="Calibri"/>
          <w:szCs w:val="21"/>
        </w:rPr>
      </w:pPr>
      <w:r>
        <w:rPr>
          <w:rFonts w:ascii="Calibri" w:hAnsi="Calibri"/>
          <w:b/>
          <w:szCs w:val="21"/>
        </w:rPr>
        <w:t>3</w:t>
      </w:r>
      <w:r>
        <w:rPr>
          <w:rFonts w:hint="eastAsia" w:ascii="Calibri" w:hAnsi="Calibri"/>
          <w:b/>
          <w:szCs w:val="21"/>
        </w:rPr>
        <w:t>、</w:t>
      </w:r>
      <w:r>
        <w:rPr>
          <w:rFonts w:hint="eastAsia" w:ascii="Calibri" w:hAnsi="Calibri" w:cs="Arial"/>
          <w:szCs w:val="21"/>
        </w:rPr>
        <w:t>列出设备易损配件的最优惠供应单价，作为评标及日后采购参考。进口货物检验合格的出厂日期与实际到货日期间隔≤壹年，国产货物检验合格的出厂日期与实际到货日期间隔≤半年</w:t>
      </w:r>
      <w:r>
        <w:rPr>
          <w:rFonts w:hint="eastAsia" w:ascii="Calibri" w:hAnsi="Calibri"/>
          <w:szCs w:val="21"/>
        </w:rPr>
        <w:t>。</w:t>
      </w:r>
    </w:p>
    <w:p>
      <w:pPr>
        <w:rPr>
          <w:rFonts w:ascii="Calibri" w:hAnsi="Calibri"/>
          <w:szCs w:val="21"/>
        </w:rPr>
      </w:pPr>
      <w:r>
        <w:rPr>
          <w:rFonts w:ascii="Calibri" w:hAnsi="Calibri"/>
          <w:b/>
          <w:szCs w:val="21"/>
        </w:rPr>
        <w:t>4</w:t>
      </w:r>
      <w:r>
        <w:rPr>
          <w:rFonts w:hint="eastAsia" w:ascii="Calibri" w:hAnsi="Calibri"/>
          <w:b/>
          <w:szCs w:val="21"/>
        </w:rPr>
        <w:t>、售后服务：</w:t>
      </w:r>
      <w:r>
        <w:rPr>
          <w:rFonts w:hint="eastAsia" w:ascii="Calibri" w:hAnsi="Calibri"/>
          <w:szCs w:val="21"/>
        </w:rPr>
        <w:t>提供厂家售后服务承诺书</w:t>
      </w:r>
      <w:r>
        <w:rPr>
          <w:rFonts w:ascii="Calibri" w:hAnsi="Calibri"/>
          <w:szCs w:val="21"/>
        </w:rPr>
        <w:t>(</w:t>
      </w:r>
      <w:r>
        <w:rPr>
          <w:rFonts w:hint="eastAsia" w:ascii="Calibri" w:hAnsi="Calibri"/>
          <w:szCs w:val="21"/>
        </w:rPr>
        <w:t>盖厂家公章</w:t>
      </w:r>
      <w:r>
        <w:rPr>
          <w:rFonts w:ascii="Calibri" w:hAnsi="Calibri"/>
          <w:szCs w:val="21"/>
        </w:rPr>
        <w:t>)</w:t>
      </w:r>
      <w:r>
        <w:rPr>
          <w:rFonts w:hint="eastAsia" w:ascii="Calibri" w:hAnsi="Calibri"/>
          <w:szCs w:val="21"/>
        </w:rPr>
        <w:t>，</w:t>
      </w:r>
      <w:r>
        <w:rPr>
          <w:rFonts w:hint="eastAsia" w:ascii="Calibri" w:hAnsi="Calibri" w:cs="Arial"/>
          <w:szCs w:val="21"/>
        </w:rPr>
        <w:t>为保证设备正常运行，</w:t>
      </w:r>
      <w:r>
        <w:rPr>
          <w:rFonts w:hint="eastAsia" w:ascii="Calibri" w:hAnsi="Calibri"/>
          <w:szCs w:val="21"/>
        </w:rPr>
        <w:t>设备生产商</w:t>
      </w:r>
      <w:r>
        <w:rPr>
          <w:rFonts w:hint="eastAsia" w:ascii="Calibri" w:hAnsi="Calibri" w:cs="Arial"/>
          <w:szCs w:val="21"/>
        </w:rPr>
        <w:t>应在中国境内方便的地方设置备件库，存入所有必须的备件，并保证</w:t>
      </w:r>
      <w:r>
        <w:rPr>
          <w:rFonts w:ascii="Calibri" w:hAnsi="Calibri"/>
          <w:szCs w:val="21"/>
        </w:rPr>
        <w:t>5</w:t>
      </w:r>
      <w:r>
        <w:rPr>
          <w:rFonts w:hint="eastAsia" w:ascii="Calibri" w:hAnsi="Calibri"/>
          <w:szCs w:val="21"/>
        </w:rPr>
        <w:t>年以上的供应期，并提供安装工程师名单和国内维修电话。保修期内至少每季度，保修期外至少每年，按厂家标准免费做一次全面保养。</w:t>
      </w:r>
    </w:p>
    <w:p>
      <w:pPr>
        <w:rPr>
          <w:rFonts w:ascii="Calibri" w:hAnsi="Calibri"/>
          <w:b/>
        </w:rPr>
      </w:pPr>
      <w:r>
        <w:rPr>
          <w:rFonts w:hint="eastAsia" w:ascii="Calibri" w:hAnsi="Calibri"/>
          <w:b/>
        </w:rPr>
        <w:t>五、验收要求</w:t>
      </w:r>
    </w:p>
    <w:p>
      <w:pPr>
        <w:rPr>
          <w:rFonts w:ascii="Calibri" w:hAnsi="Calibri"/>
        </w:rPr>
      </w:pPr>
      <w:r>
        <w:rPr>
          <w:rFonts w:ascii="Calibri" w:hAnsi="Calibri"/>
        </w:rPr>
        <w:t>1</w:t>
      </w:r>
      <w:r>
        <w:rPr>
          <w:rFonts w:hint="eastAsia" w:ascii="Calibri" w:hAnsi="Calibri"/>
        </w:rPr>
        <w:t>、交付验收标准依次序对照适用标准为：①符合中华人民共和国国家安全质量标准、环保标准或行业标准；②符合招标文件和响应承诺中采购人认可的合理最佳配置、参数及各项要求；③货物来源国官方标准。</w:t>
      </w:r>
    </w:p>
    <w:p>
      <w:pPr>
        <w:rPr>
          <w:rFonts w:ascii="Calibri" w:hAnsi="Calibri"/>
        </w:rPr>
      </w:pPr>
      <w:r>
        <w:rPr>
          <w:rFonts w:ascii="Calibri" w:hAnsi="Calibri"/>
        </w:rPr>
        <w:t>2</w:t>
      </w:r>
      <w:r>
        <w:rPr>
          <w:rFonts w:hint="eastAsia" w:ascii="Calibri" w:hAnsi="Calibri"/>
        </w:rPr>
        <w:t>、进口产品必须具备原产地证明和商检局的检验证明及合法进货渠道证明。</w:t>
      </w:r>
    </w:p>
    <w:p>
      <w:pPr>
        <w:rPr>
          <w:rFonts w:ascii="Calibri" w:hAnsi="Calibri"/>
        </w:rPr>
      </w:pPr>
      <w:r>
        <w:rPr>
          <w:rFonts w:ascii="Calibri" w:hAnsi="Calibri"/>
        </w:rPr>
        <w:t>3</w:t>
      </w:r>
      <w:r>
        <w:rPr>
          <w:rFonts w:hint="eastAsia" w:ascii="Calibri" w:hAnsi="Calibri"/>
        </w:rPr>
        <w:t>、货物为原厂商未启封全新包装，具出厂合格证，序列号、包装箱号与出厂批号一致，并可追索查阅。所有随设备的附件必须齐全。</w:t>
      </w:r>
    </w:p>
    <w:p>
      <w:pPr>
        <w:rPr>
          <w:rFonts w:ascii="Calibri" w:hAnsi="Calibri"/>
        </w:rPr>
      </w:pPr>
      <w:r>
        <w:rPr>
          <w:rFonts w:ascii="Calibri" w:hAnsi="Calibri"/>
        </w:rPr>
        <w:t>4</w:t>
      </w:r>
      <w:r>
        <w:rPr>
          <w:rFonts w:hint="eastAsia" w:ascii="Calibri" w:hAnsi="Calibri"/>
        </w:rPr>
        <w:t>、中标人应将关键主机设备的用户手册、保修手册、有关单证资料及配备件、随机工具等交付给采购人，使用操作及安全须知等重要资料应附有中文说明。</w:t>
      </w:r>
    </w:p>
    <w:p>
      <w:pPr>
        <w:spacing w:line="276" w:lineRule="auto"/>
        <w:jc w:val="left"/>
        <w:rPr>
          <w:rFonts w:ascii="Calibri" w:hAnsi="Calibri"/>
          <w:b/>
          <w:sz w:val="24"/>
        </w:rPr>
      </w:pPr>
      <w:r>
        <w:rPr>
          <w:rFonts w:ascii="Calibri" w:hAnsi="Calibri"/>
        </w:rPr>
        <w:t>5</w:t>
      </w:r>
      <w:r>
        <w:rPr>
          <w:rFonts w:hint="eastAsia" w:ascii="Calibri" w:hAnsi="Calibri"/>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
      <w:pPr>
        <w:rPr>
          <w:rFonts w:hint="eastAsia" w:ascii="宋体" w:hAnsi="宋体" w:eastAsia="宋体"/>
          <w:sz w:val="24"/>
        </w:rPr>
      </w:pPr>
      <w:r>
        <w:rPr>
          <w:rFonts w:hint="eastAsia" w:ascii="宋体" w:hAnsi="宋体" w:eastAsia="宋体"/>
          <w:sz w:val="24"/>
        </w:rPr>
        <w:br w:type="page"/>
      </w:r>
    </w:p>
    <w:p>
      <w:pPr>
        <w:pStyle w:val="5"/>
        <w:rPr>
          <w:rFonts w:ascii="宋体" w:hAnsi="宋体" w:eastAsia="宋体"/>
          <w:sz w:val="24"/>
        </w:rPr>
      </w:pPr>
      <w:r>
        <w:rPr>
          <w:rFonts w:hint="eastAsia" w:ascii="宋体" w:hAnsi="宋体" w:eastAsia="宋体"/>
          <w:sz w:val="24"/>
        </w:rPr>
        <w:t>包</w:t>
      </w:r>
      <w:r>
        <w:rPr>
          <w:rFonts w:ascii="宋体" w:hAnsi="宋体" w:eastAsia="宋体"/>
          <w:sz w:val="24"/>
        </w:rPr>
        <w:t>3</w:t>
      </w:r>
      <w:r>
        <w:rPr>
          <w:rFonts w:hint="eastAsia" w:ascii="宋体" w:hAnsi="宋体" w:eastAsia="宋体"/>
          <w:sz w:val="24"/>
        </w:rPr>
        <w:t>：</w:t>
      </w:r>
      <w:r>
        <w:rPr>
          <w:rFonts w:hint="eastAsia" w:ascii="宋体" w:hAnsi="宋体" w:eastAsia="宋体"/>
          <w:sz w:val="24"/>
          <w:lang w:eastAsia="zh-CN"/>
        </w:rPr>
        <w:t>内</w:t>
      </w:r>
      <w:r>
        <w:rPr>
          <w:rFonts w:hint="eastAsia" w:ascii="宋体" w:hAnsi="宋体" w:eastAsia="宋体"/>
          <w:sz w:val="24"/>
        </w:rPr>
        <w:t>镜培训模拟系统</w:t>
      </w:r>
      <w:r>
        <w:rPr>
          <w:rFonts w:hint="eastAsia" w:ascii="宋体" w:hAnsi="宋体" w:eastAsia="宋体"/>
          <w:sz w:val="24"/>
          <w:lang w:val="en-US" w:eastAsia="zh-CN"/>
        </w:rPr>
        <w:t xml:space="preserve">  6套</w:t>
      </w:r>
      <w:r>
        <w:rPr>
          <w:rFonts w:hint="eastAsia" w:ascii="宋体" w:hAnsi="宋体" w:eastAsia="宋体"/>
          <w:sz w:val="24"/>
        </w:rPr>
        <w:t xml:space="preserve">   限价</w:t>
      </w:r>
      <w:r>
        <w:rPr>
          <w:rFonts w:hint="eastAsia" w:ascii="宋体" w:hAnsi="宋体" w:eastAsia="宋体"/>
          <w:sz w:val="24"/>
          <w:lang w:val="en-US" w:eastAsia="zh-CN"/>
        </w:rPr>
        <w:t>10</w:t>
      </w:r>
      <w:r>
        <w:rPr>
          <w:rFonts w:hint="eastAsia" w:ascii="宋体" w:hAnsi="宋体" w:eastAsia="宋体"/>
          <w:sz w:val="24"/>
        </w:rPr>
        <w:t>万元</w:t>
      </w:r>
    </w:p>
    <w:p>
      <w:pPr>
        <w:spacing w:line="276" w:lineRule="auto"/>
        <w:rPr>
          <w:rFonts w:ascii="Calibri" w:hAnsi="Calibri"/>
          <w:b/>
          <w:bCs/>
          <w:szCs w:val="21"/>
        </w:rPr>
      </w:pPr>
    </w:p>
    <w:p>
      <w:pPr>
        <w:numPr>
          <w:ilvl w:val="0"/>
          <w:numId w:val="5"/>
        </w:numPr>
        <w:tabs>
          <w:tab w:val="left" w:pos="540"/>
        </w:tabs>
        <w:spacing w:line="276" w:lineRule="auto"/>
        <w:rPr>
          <w:rFonts w:ascii="Calibri" w:hAnsi="Calibri"/>
          <w:b/>
          <w:szCs w:val="21"/>
        </w:rPr>
      </w:pPr>
      <w:r>
        <w:rPr>
          <w:rFonts w:hint="eastAsia" w:ascii="Calibri" w:hAnsi="Calibri"/>
          <w:b/>
          <w:szCs w:val="21"/>
        </w:rPr>
        <w:t>基本要求</w:t>
      </w:r>
    </w:p>
    <w:p>
      <w:pPr>
        <w:numPr>
          <w:ilvl w:val="0"/>
          <w:numId w:val="6"/>
        </w:numPr>
        <w:spacing w:line="276" w:lineRule="auto"/>
        <w:rPr>
          <w:rFonts w:ascii="Calibri" w:hAnsi="Calibri"/>
          <w:szCs w:val="21"/>
        </w:rPr>
      </w:pPr>
      <w:r>
        <w:rPr>
          <w:rFonts w:hint="eastAsia" w:ascii="Calibri" w:hAnsi="Calibri"/>
          <w:szCs w:val="21"/>
        </w:rPr>
        <w:t>名称：</w:t>
      </w:r>
      <w:r>
        <w:rPr>
          <w:rFonts w:hint="eastAsia" w:ascii="宋体" w:hAnsi="宋体"/>
          <w:kern w:val="0"/>
          <w:szCs w:val="21"/>
          <w:lang w:eastAsia="zh-CN"/>
        </w:rPr>
        <w:t>内</w:t>
      </w:r>
      <w:r>
        <w:rPr>
          <w:rFonts w:hint="eastAsia" w:ascii="宋体" w:hAnsi="宋体"/>
          <w:kern w:val="0"/>
          <w:szCs w:val="21"/>
        </w:rPr>
        <w:t>镜培训模拟系统</w:t>
      </w:r>
    </w:p>
    <w:p>
      <w:pPr>
        <w:numPr>
          <w:ilvl w:val="0"/>
          <w:numId w:val="6"/>
        </w:numPr>
        <w:spacing w:line="276" w:lineRule="auto"/>
        <w:rPr>
          <w:rFonts w:ascii="Calibri" w:hAnsi="Calibri"/>
          <w:szCs w:val="21"/>
        </w:rPr>
      </w:pPr>
      <w:r>
        <w:rPr>
          <w:rFonts w:hint="eastAsia" w:ascii="Calibri" w:hAnsi="Calibri"/>
          <w:szCs w:val="21"/>
        </w:rPr>
        <w:t>数量：</w:t>
      </w:r>
      <w:r>
        <w:rPr>
          <w:rFonts w:hint="eastAsia" w:ascii="Calibri" w:hAnsi="Calibri"/>
          <w:szCs w:val="21"/>
          <w:lang w:val="en-US" w:eastAsia="zh-CN"/>
        </w:rPr>
        <w:t>6套</w:t>
      </w:r>
    </w:p>
    <w:p>
      <w:pPr>
        <w:numPr>
          <w:ilvl w:val="0"/>
          <w:numId w:val="6"/>
        </w:numPr>
        <w:spacing w:line="276" w:lineRule="auto"/>
        <w:rPr>
          <w:rFonts w:ascii="Calibri" w:hAnsi="Calibri"/>
          <w:szCs w:val="21"/>
        </w:rPr>
      </w:pPr>
      <w:r>
        <w:rPr>
          <w:rFonts w:hint="eastAsia" w:ascii="Calibri" w:hAnsi="Calibri"/>
          <w:szCs w:val="21"/>
        </w:rPr>
        <w:t>货期：发布中标通知书后一个月内</w:t>
      </w:r>
    </w:p>
    <w:p>
      <w:pPr>
        <w:spacing w:line="276" w:lineRule="auto"/>
        <w:rPr>
          <w:rFonts w:ascii="Calibri" w:hAnsi="Calibri"/>
        </w:rPr>
      </w:pPr>
      <w:r>
        <w:rPr>
          <w:rFonts w:ascii="Calibri" w:hAnsi="Calibri"/>
        </w:rPr>
        <w:t>4</w:t>
      </w:r>
      <w:r>
        <w:rPr>
          <w:rFonts w:hint="eastAsia" w:ascii="Calibri" w:hAnsi="Calibri"/>
        </w:rPr>
        <w:t>、其他：若为进口产品，必须整机原装进口，供货时可提供进口产品报关单和</w:t>
      </w:r>
      <w:r>
        <w:rPr>
          <w:rFonts w:ascii="Calibri" w:hAnsi="Calibri"/>
        </w:rPr>
        <w:t>(</w:t>
      </w:r>
      <w:r>
        <w:rPr>
          <w:rFonts w:hint="eastAsia" w:ascii="Calibri" w:hAnsi="Calibri"/>
        </w:rPr>
        <w:t>或</w:t>
      </w:r>
      <w:r>
        <w:rPr>
          <w:rFonts w:ascii="Calibri" w:hAnsi="Calibri"/>
        </w:rPr>
        <w:t>)</w:t>
      </w:r>
      <w:r>
        <w:rPr>
          <w:rFonts w:hint="eastAsia" w:ascii="Calibri" w:hAnsi="Calibri"/>
        </w:rPr>
        <w:t>商检证明，到货时软硬件为当前最新版本</w:t>
      </w:r>
      <w:r>
        <w:rPr>
          <w:rFonts w:ascii="Calibri" w:hAnsi="Calibri"/>
        </w:rPr>
        <w:t>(</w:t>
      </w:r>
      <w:r>
        <w:rPr>
          <w:rFonts w:hint="eastAsia" w:ascii="Calibri" w:hAnsi="Calibri"/>
        </w:rPr>
        <w:t>注明版本号</w:t>
      </w:r>
      <w:r>
        <w:rPr>
          <w:rFonts w:ascii="Calibri" w:hAnsi="Calibri"/>
        </w:rPr>
        <w:t>)</w:t>
      </w:r>
      <w:r>
        <w:rPr>
          <w:rFonts w:hint="eastAsia" w:ascii="Calibri" w:hAnsi="Calibri"/>
        </w:rPr>
        <w:t>。</w:t>
      </w:r>
    </w:p>
    <w:p>
      <w:pPr>
        <w:numPr>
          <w:ilvl w:val="0"/>
          <w:numId w:val="5"/>
        </w:numPr>
        <w:tabs>
          <w:tab w:val="left" w:pos="540"/>
        </w:tabs>
        <w:spacing w:line="276" w:lineRule="auto"/>
        <w:rPr>
          <w:rFonts w:ascii="Calibri" w:hAnsi="Calibri"/>
          <w:szCs w:val="21"/>
        </w:rPr>
      </w:pPr>
      <w:r>
        <w:rPr>
          <w:rFonts w:hint="eastAsia" w:ascii="Calibri" w:hAnsi="Calibri"/>
          <w:b/>
          <w:szCs w:val="21"/>
        </w:rPr>
        <w:t>主要技术要求（达到或优于）</w:t>
      </w:r>
    </w:p>
    <w:p>
      <w:pPr>
        <w:rPr>
          <w:rFonts w:hint="eastAsia" w:ascii="Calibri" w:hAnsi="Calibri"/>
          <w:szCs w:val="21"/>
        </w:rPr>
      </w:pPr>
      <w:r>
        <w:rPr>
          <w:rFonts w:hint="eastAsia" w:ascii="Calibri" w:hAnsi="Calibri"/>
          <w:szCs w:val="21"/>
        </w:rPr>
        <w:t>1</w:t>
      </w:r>
      <w:r>
        <w:rPr>
          <w:rFonts w:hint="eastAsia" w:ascii="Calibri" w:hAnsi="Calibri"/>
          <w:szCs w:val="21"/>
          <w:lang w:eastAsia="zh-CN"/>
        </w:rPr>
        <w:t>、</w:t>
      </w:r>
      <w:r>
        <w:rPr>
          <w:rFonts w:hint="eastAsia" w:ascii="Calibri" w:hAnsi="Calibri"/>
          <w:szCs w:val="21"/>
        </w:rPr>
        <w:t>该训练箱模拟人体腹部结构，使腹腔镜训练更接近临床手术。</w:t>
      </w:r>
    </w:p>
    <w:p>
      <w:pPr>
        <w:rPr>
          <w:rFonts w:hint="eastAsia" w:ascii="Calibri" w:hAnsi="Calibri"/>
          <w:szCs w:val="21"/>
        </w:rPr>
      </w:pPr>
      <w:r>
        <w:rPr>
          <w:rFonts w:hint="eastAsia" w:ascii="Calibri" w:hAnsi="Calibri"/>
          <w:szCs w:val="21"/>
          <w:lang w:val="en-US" w:eastAsia="zh-CN"/>
        </w:rPr>
        <w:t>2、</w:t>
      </w:r>
      <w:r>
        <w:rPr>
          <w:rFonts w:hint="eastAsia" w:ascii="Calibri" w:hAnsi="Calibri"/>
          <w:szCs w:val="21"/>
        </w:rPr>
        <w:t>腹部内部有肝囊肿模块</w:t>
      </w:r>
      <w:r>
        <w:rPr>
          <w:rFonts w:hint="eastAsia" w:ascii="Calibri" w:hAnsi="Calibri"/>
          <w:szCs w:val="21"/>
          <w:lang w:eastAsia="zh-CN"/>
        </w:rPr>
        <w:t>、</w:t>
      </w:r>
      <w:r>
        <w:rPr>
          <w:rFonts w:hint="eastAsia" w:ascii="Calibri" w:hAnsi="Calibri"/>
          <w:szCs w:val="21"/>
        </w:rPr>
        <w:t>肾囊肿模块，用于肾囊肿</w:t>
      </w:r>
      <w:r>
        <w:rPr>
          <w:rFonts w:hint="eastAsia" w:ascii="Calibri" w:hAnsi="Calibri"/>
          <w:szCs w:val="21"/>
          <w:lang w:eastAsia="zh-CN"/>
        </w:rPr>
        <w:t>等手术</w:t>
      </w:r>
      <w:r>
        <w:rPr>
          <w:rFonts w:hint="eastAsia" w:ascii="Calibri" w:hAnsi="Calibri"/>
          <w:szCs w:val="21"/>
        </w:rPr>
        <w:t>切除术训练的模拟囊肿模块可更换。</w:t>
      </w:r>
    </w:p>
    <w:p>
      <w:pPr>
        <w:rPr>
          <w:rFonts w:hint="eastAsia" w:ascii="Calibri" w:hAnsi="Calibri"/>
          <w:szCs w:val="21"/>
        </w:rPr>
      </w:pPr>
      <w:r>
        <w:rPr>
          <w:rFonts w:hint="eastAsia" w:ascii="Calibri" w:hAnsi="Calibri"/>
          <w:szCs w:val="21"/>
          <w:lang w:val="en-US" w:eastAsia="zh-CN"/>
        </w:rPr>
        <w:t>3、</w:t>
      </w:r>
      <w:r>
        <w:rPr>
          <w:rFonts w:hint="eastAsia" w:ascii="Calibri" w:hAnsi="Calibri"/>
          <w:szCs w:val="21"/>
        </w:rPr>
        <w:t>利用训练箱可进行输尿管吻合训练，可练习其他相类似血管的吻合，带形夹可夹持仿真肠管，用于肠管吻合</w:t>
      </w:r>
      <w:r>
        <w:rPr>
          <w:rFonts w:hint="eastAsia" w:ascii="Calibri" w:hAnsi="Calibri"/>
          <w:szCs w:val="21"/>
          <w:lang w:eastAsia="zh-CN"/>
        </w:rPr>
        <w:t>及妇科手术</w:t>
      </w:r>
      <w:r>
        <w:rPr>
          <w:rFonts w:hint="eastAsia" w:ascii="Calibri" w:hAnsi="Calibri"/>
          <w:szCs w:val="21"/>
        </w:rPr>
        <w:t>训练。</w:t>
      </w:r>
    </w:p>
    <w:p>
      <w:pPr>
        <w:rPr>
          <w:rFonts w:hint="eastAsia" w:ascii="Calibri" w:hAnsi="Calibri"/>
          <w:szCs w:val="21"/>
        </w:rPr>
      </w:pPr>
      <w:r>
        <w:rPr>
          <w:rFonts w:hint="eastAsia" w:ascii="Calibri" w:hAnsi="Calibri"/>
          <w:szCs w:val="21"/>
          <w:lang w:val="en-US" w:eastAsia="zh-CN"/>
        </w:rPr>
        <w:t>4、</w:t>
      </w:r>
      <w:r>
        <w:rPr>
          <w:rFonts w:hint="eastAsia" w:ascii="Calibri" w:hAnsi="Calibri"/>
          <w:szCs w:val="21"/>
        </w:rPr>
        <w:t>利用训练箱可进行夹豆训练，可训练双手的协调性。</w:t>
      </w:r>
    </w:p>
    <w:p>
      <w:pPr>
        <w:rPr>
          <w:rFonts w:hint="eastAsia" w:ascii="Calibri" w:hAnsi="Calibri"/>
          <w:szCs w:val="21"/>
        </w:rPr>
      </w:pPr>
      <w:r>
        <w:rPr>
          <w:rFonts w:hint="eastAsia" w:ascii="Calibri" w:hAnsi="Calibri"/>
          <w:szCs w:val="21"/>
          <w:lang w:val="en-US" w:eastAsia="zh-CN"/>
        </w:rPr>
        <w:t>5、</w:t>
      </w:r>
      <w:r>
        <w:rPr>
          <w:rFonts w:hint="eastAsia" w:ascii="Calibri" w:hAnsi="Calibri"/>
          <w:szCs w:val="21"/>
        </w:rPr>
        <w:t>利用训练箱可进行夹针倒针训练。</w:t>
      </w:r>
    </w:p>
    <w:p>
      <w:pPr>
        <w:rPr>
          <w:rFonts w:hint="eastAsia" w:ascii="Calibri" w:hAnsi="Calibri"/>
          <w:szCs w:val="21"/>
        </w:rPr>
      </w:pPr>
      <w:r>
        <w:rPr>
          <w:rFonts w:hint="eastAsia" w:ascii="Calibri" w:hAnsi="Calibri"/>
          <w:szCs w:val="21"/>
          <w:lang w:val="en-US" w:eastAsia="zh-CN"/>
        </w:rPr>
        <w:t>6、</w:t>
      </w:r>
      <w:r>
        <w:rPr>
          <w:rFonts w:hint="eastAsia" w:ascii="Calibri" w:hAnsi="Calibri"/>
          <w:szCs w:val="21"/>
        </w:rPr>
        <w:t>利用训练箱可进行剪图形训练。</w:t>
      </w:r>
    </w:p>
    <w:p>
      <w:pPr>
        <w:rPr>
          <w:rFonts w:hint="eastAsia" w:ascii="Calibri" w:hAnsi="Calibri"/>
          <w:szCs w:val="21"/>
        </w:rPr>
      </w:pPr>
      <w:r>
        <w:rPr>
          <w:rFonts w:hint="eastAsia" w:ascii="Calibri" w:hAnsi="Calibri"/>
          <w:szCs w:val="21"/>
          <w:lang w:val="en-US" w:eastAsia="zh-CN"/>
        </w:rPr>
        <w:t>7、</w:t>
      </w:r>
      <w:r>
        <w:rPr>
          <w:rFonts w:hint="eastAsia" w:ascii="Calibri" w:hAnsi="Calibri"/>
          <w:szCs w:val="21"/>
        </w:rPr>
        <w:t>利用训练箱可进行撕胶片训练。</w:t>
      </w:r>
    </w:p>
    <w:p>
      <w:pPr>
        <w:rPr>
          <w:rFonts w:hint="eastAsia" w:ascii="Calibri" w:hAnsi="Calibri"/>
          <w:szCs w:val="21"/>
          <w:lang w:eastAsia="zh-CN"/>
        </w:rPr>
      </w:pPr>
      <w:r>
        <w:rPr>
          <w:rFonts w:hint="eastAsia" w:ascii="Calibri" w:hAnsi="Calibri"/>
          <w:szCs w:val="21"/>
          <w:lang w:val="en-US" w:eastAsia="zh-CN"/>
        </w:rPr>
        <w:t>8、</w:t>
      </w:r>
      <w:r>
        <w:rPr>
          <w:rFonts w:hint="eastAsia" w:ascii="Calibri" w:hAnsi="Calibri"/>
          <w:szCs w:val="21"/>
        </w:rPr>
        <w:t>采用含水率60%-95%之间，可自然降解生物材料，热化可快速降解无污染。模拟真实人体</w:t>
      </w:r>
      <w:r>
        <w:rPr>
          <w:rFonts w:hint="eastAsia" w:ascii="Calibri" w:hAnsi="Calibri"/>
          <w:szCs w:val="21"/>
          <w:lang w:val="en-US" w:eastAsia="zh-CN"/>
        </w:rPr>
        <w:t>子宫器官</w:t>
      </w:r>
      <w:r>
        <w:rPr>
          <w:rFonts w:hint="eastAsia" w:ascii="Calibri" w:hAnsi="Calibri"/>
          <w:szCs w:val="21"/>
        </w:rPr>
        <w:t>，具有高吸水保水性能，弹性、韧性、蠕变及触摸手感与人体组织相近。室温贮藏180天冷藏储存365天</w:t>
      </w:r>
      <w:r>
        <w:rPr>
          <w:rFonts w:hint="eastAsia" w:ascii="Calibri" w:hAnsi="Calibri"/>
          <w:szCs w:val="21"/>
          <w:lang w:eastAsia="zh-CN"/>
        </w:rPr>
        <w:t>。</w:t>
      </w:r>
    </w:p>
    <w:p>
      <w:pPr>
        <w:pStyle w:val="2"/>
        <w:rPr>
          <w:rFonts w:hint="default" w:ascii="Calibri" w:hAnsi="Calibri" w:eastAsia="宋体" w:cs="Times New Roman"/>
          <w:kern w:val="2"/>
          <w:sz w:val="21"/>
          <w:szCs w:val="21"/>
          <w:lang w:val="en-US" w:eastAsia="zh-CN" w:bidi="ar-SA"/>
        </w:rPr>
      </w:pPr>
      <w:r>
        <w:rPr>
          <w:rFonts w:hint="eastAsia" w:ascii="Calibri" w:hAnsi="Calibri" w:eastAsia="宋体" w:cs="Times New Roman"/>
          <w:kern w:val="2"/>
          <w:sz w:val="21"/>
          <w:szCs w:val="21"/>
          <w:lang w:val="en-US" w:eastAsia="zh-CN" w:bidi="ar-SA"/>
        </w:rPr>
        <w:t>9.提供样品试用。</w:t>
      </w:r>
    </w:p>
    <w:p>
      <w:pPr>
        <w:spacing w:line="400" w:lineRule="exact"/>
        <w:rPr>
          <w:rFonts w:ascii="Calibri" w:hAnsi="Calibri"/>
          <w:b/>
        </w:rPr>
      </w:pPr>
      <w:r>
        <w:rPr>
          <w:rFonts w:hint="eastAsia" w:ascii="宋体" w:hAnsi="宋体" w:cs="宋体"/>
          <w:b/>
        </w:rPr>
        <w:t>三</w:t>
      </w:r>
      <w:r>
        <w:rPr>
          <w:rFonts w:hint="eastAsia" w:ascii="Calibri" w:hAnsi="Calibri"/>
          <w:b/>
        </w:rPr>
        <w:t>、单台配置清单</w:t>
      </w:r>
      <w:r>
        <w:rPr>
          <w:rFonts w:ascii="Calibri" w:hAnsi="Calibri"/>
          <w:b/>
        </w:rPr>
        <w:t>(</w:t>
      </w:r>
      <w:r>
        <w:rPr>
          <w:rFonts w:hint="eastAsia" w:ascii="Calibri" w:hAnsi="Calibri"/>
          <w:b/>
        </w:rPr>
        <w:t>包括但不限于</w:t>
      </w:r>
      <w:r>
        <w:rPr>
          <w:rFonts w:ascii="Calibri" w:hAnsi="Calibri"/>
          <w:b/>
        </w:rPr>
        <w:t>)</w:t>
      </w:r>
    </w:p>
    <w:tbl>
      <w:tblPr>
        <w:tblStyle w:val="6"/>
        <w:tblW w:w="7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4677"/>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ascii="宋体" w:hAnsi="Calibri"/>
                <w:b/>
                <w:kern w:val="0"/>
                <w:szCs w:val="21"/>
              </w:rPr>
            </w:pPr>
            <w:r>
              <w:rPr>
                <w:rFonts w:hint="eastAsia" w:ascii="宋体" w:hAnsi="宋体"/>
                <w:b/>
                <w:kern w:val="0"/>
                <w:szCs w:val="21"/>
              </w:rPr>
              <w:t>序号</w:t>
            </w:r>
          </w:p>
        </w:tc>
        <w:tc>
          <w:tcPr>
            <w:tcW w:w="4677" w:type="dxa"/>
          </w:tcPr>
          <w:p>
            <w:pPr>
              <w:jc w:val="center"/>
              <w:rPr>
                <w:rFonts w:ascii="宋体" w:hAnsi="Calibri"/>
                <w:b/>
                <w:kern w:val="0"/>
                <w:szCs w:val="21"/>
              </w:rPr>
            </w:pPr>
            <w:r>
              <w:rPr>
                <w:rFonts w:hint="eastAsia" w:ascii="宋体" w:hAnsi="宋体"/>
                <w:b/>
                <w:kern w:val="0"/>
                <w:szCs w:val="21"/>
              </w:rPr>
              <w:t>主要组件内容</w:t>
            </w:r>
          </w:p>
        </w:tc>
        <w:tc>
          <w:tcPr>
            <w:tcW w:w="2127" w:type="dxa"/>
          </w:tcPr>
          <w:p>
            <w:pPr>
              <w:jc w:val="center"/>
              <w:rPr>
                <w:rFonts w:ascii="宋体" w:hAnsi="Calibri"/>
                <w:b/>
                <w:kern w:val="0"/>
                <w:szCs w:val="21"/>
              </w:rPr>
            </w:pPr>
            <w:r>
              <w:rPr>
                <w:rFonts w:hint="eastAsia" w:ascii="宋体" w:hAnsi="宋体"/>
                <w:b/>
                <w:kern w:val="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0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rPr>
            </w:pPr>
            <w:r>
              <w:rPr>
                <w:rFonts w:hint="eastAsia" w:ascii="宋体" w:hAnsi="宋体"/>
              </w:rPr>
              <w:t>1</w:t>
            </w:r>
          </w:p>
        </w:tc>
        <w:tc>
          <w:tcPr>
            <w:tcW w:w="4677" w:type="dxa"/>
            <w:tcBorders>
              <w:top w:val="single" w:color="auto" w:sz="4" w:space="0"/>
              <w:left w:val="single" w:color="auto" w:sz="4" w:space="0"/>
              <w:bottom w:val="single" w:color="auto" w:sz="4" w:space="0"/>
              <w:right w:val="single" w:color="auto" w:sz="4" w:space="0"/>
            </w:tcBorders>
            <w:vAlign w:val="center"/>
          </w:tcPr>
          <w:p>
            <w:pPr>
              <w:spacing w:line="360" w:lineRule="auto"/>
              <w:ind w:left="1166" w:hanging="1120"/>
              <w:jc w:val="center"/>
              <w:rPr>
                <w:rFonts w:ascii="宋体" w:hAnsi="宋体"/>
              </w:rPr>
            </w:pPr>
            <w:r>
              <w:rPr>
                <w:rFonts w:hint="eastAsia" w:ascii="宋体" w:hAnsi="宋体"/>
              </w:rPr>
              <w:t>主机</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1166" w:hanging="1120"/>
              <w:jc w:val="center"/>
              <w:rPr>
                <w:rFonts w:ascii="宋体" w:hAnsi="宋体"/>
              </w:rPr>
            </w:pPr>
            <w:r>
              <w:rPr>
                <w:rFonts w:hint="eastAsia" w:ascii="宋体" w:hAnsi="宋体"/>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0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rPr>
            </w:pPr>
            <w:r>
              <w:rPr>
                <w:rFonts w:hint="eastAsia" w:ascii="宋体" w:hAnsi="宋体"/>
              </w:rPr>
              <w:t>2</w:t>
            </w:r>
          </w:p>
        </w:tc>
        <w:tc>
          <w:tcPr>
            <w:tcW w:w="4677" w:type="dxa"/>
            <w:tcBorders>
              <w:top w:val="single" w:color="auto" w:sz="4" w:space="0"/>
              <w:left w:val="single" w:color="auto" w:sz="4" w:space="0"/>
              <w:bottom w:val="single" w:color="auto" w:sz="4" w:space="0"/>
              <w:right w:val="single" w:color="auto" w:sz="4" w:space="0"/>
            </w:tcBorders>
            <w:vAlign w:val="center"/>
          </w:tcPr>
          <w:p>
            <w:pPr>
              <w:spacing w:line="360" w:lineRule="auto"/>
              <w:ind w:left="1166" w:hanging="1120"/>
              <w:jc w:val="center"/>
              <w:rPr>
                <w:rFonts w:hint="eastAsia" w:ascii="宋体" w:hAnsi="宋体" w:eastAsia="宋体"/>
                <w:lang w:eastAsia="zh-CN"/>
              </w:rPr>
            </w:pPr>
            <w:r>
              <w:rPr>
                <w:rFonts w:hint="eastAsia" w:ascii="宋体" w:hAnsi="宋体"/>
                <w:lang w:eastAsia="zh-CN"/>
              </w:rPr>
              <w:t>显示器</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1166" w:hanging="1120"/>
              <w:jc w:val="center"/>
              <w:rPr>
                <w:rFonts w:ascii="宋体" w:hAnsi="宋体"/>
              </w:rPr>
            </w:pPr>
            <w:r>
              <w:rPr>
                <w:rFonts w:ascii="宋体" w:hAnsi="宋体"/>
              </w:rPr>
              <w:t>4</w:t>
            </w:r>
            <w:r>
              <w:rPr>
                <w:rFonts w:hint="eastAsia" w:ascii="宋体" w:hAnsi="宋体"/>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0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rPr>
            </w:pPr>
            <w:r>
              <w:rPr>
                <w:rFonts w:hint="eastAsia" w:ascii="宋体" w:hAnsi="宋体"/>
              </w:rPr>
              <w:t>3</w:t>
            </w:r>
          </w:p>
        </w:tc>
        <w:tc>
          <w:tcPr>
            <w:tcW w:w="4677" w:type="dxa"/>
            <w:tcBorders>
              <w:top w:val="single" w:color="auto" w:sz="4" w:space="0"/>
              <w:left w:val="single" w:color="auto" w:sz="4" w:space="0"/>
              <w:bottom w:val="single" w:color="auto" w:sz="4" w:space="0"/>
              <w:right w:val="single" w:color="auto" w:sz="4" w:space="0"/>
            </w:tcBorders>
            <w:vAlign w:val="center"/>
          </w:tcPr>
          <w:p>
            <w:pPr>
              <w:spacing w:line="360" w:lineRule="auto"/>
              <w:ind w:left="1166" w:hanging="1120"/>
              <w:jc w:val="center"/>
              <w:rPr>
                <w:rFonts w:hint="eastAsia" w:ascii="宋体" w:hAnsi="宋体" w:eastAsia="宋体"/>
                <w:lang w:eastAsia="zh-CN"/>
              </w:rPr>
            </w:pPr>
            <w:r>
              <w:rPr>
                <w:rFonts w:hint="eastAsia" w:ascii="宋体" w:hAnsi="宋体"/>
                <w:lang w:eastAsia="zh-CN"/>
              </w:rPr>
              <w:t>台车</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1166" w:hanging="1120"/>
              <w:jc w:val="center"/>
              <w:rPr>
                <w:rFonts w:ascii="宋体" w:hAnsi="宋体"/>
              </w:rPr>
            </w:pPr>
            <w:r>
              <w:rPr>
                <w:rFonts w:ascii="宋体" w:hAnsi="宋体"/>
              </w:rPr>
              <w:t>50</w:t>
            </w:r>
            <w:r>
              <w:rPr>
                <w:rFonts w:hint="eastAsia" w:ascii="宋体" w:hAnsi="宋体"/>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0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rPr>
            </w:pPr>
            <w:r>
              <w:rPr>
                <w:rFonts w:hint="eastAsia" w:ascii="宋体" w:hAnsi="宋体"/>
              </w:rPr>
              <w:t>4</w:t>
            </w:r>
          </w:p>
        </w:tc>
        <w:tc>
          <w:tcPr>
            <w:tcW w:w="4677" w:type="dxa"/>
            <w:tcBorders>
              <w:top w:val="single" w:color="auto" w:sz="4" w:space="0"/>
              <w:left w:val="single" w:color="auto" w:sz="4" w:space="0"/>
              <w:bottom w:val="single" w:color="auto" w:sz="4" w:space="0"/>
              <w:right w:val="single" w:color="auto" w:sz="4" w:space="0"/>
            </w:tcBorders>
            <w:vAlign w:val="center"/>
          </w:tcPr>
          <w:p>
            <w:pPr>
              <w:spacing w:line="360" w:lineRule="auto"/>
              <w:ind w:left="1166" w:hanging="1120"/>
              <w:jc w:val="center"/>
              <w:rPr>
                <w:rFonts w:hint="eastAsia" w:ascii="宋体" w:hAnsi="宋体" w:eastAsia="宋体"/>
                <w:lang w:eastAsia="zh-CN"/>
              </w:rPr>
            </w:pPr>
            <w:r>
              <w:rPr>
                <w:rFonts w:hint="eastAsia" w:ascii="宋体" w:hAnsi="宋体"/>
                <w:lang w:eastAsia="zh-CN"/>
              </w:rPr>
              <w:t>摄像头</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1166" w:hanging="1120"/>
              <w:jc w:val="center"/>
              <w:rPr>
                <w:rFonts w:ascii="宋体" w:hAnsi="宋体"/>
              </w:rPr>
            </w:pPr>
            <w:r>
              <w:rPr>
                <w:rFonts w:ascii="宋体" w:hAnsi="宋体"/>
              </w:rPr>
              <w:t>40</w:t>
            </w:r>
            <w:r>
              <w:rPr>
                <w:rFonts w:hint="eastAsia" w:ascii="宋体" w:hAnsi="宋体"/>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0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rPr>
            </w:pPr>
            <w:r>
              <w:rPr>
                <w:rFonts w:ascii="宋体" w:hAnsi="宋体"/>
              </w:rPr>
              <w:t>5</w:t>
            </w:r>
          </w:p>
        </w:tc>
        <w:tc>
          <w:tcPr>
            <w:tcW w:w="4677" w:type="dxa"/>
            <w:tcBorders>
              <w:top w:val="single" w:color="auto" w:sz="4" w:space="0"/>
              <w:left w:val="single" w:color="auto" w:sz="4" w:space="0"/>
              <w:bottom w:val="single" w:color="auto" w:sz="4" w:space="0"/>
              <w:right w:val="single" w:color="auto" w:sz="4" w:space="0"/>
            </w:tcBorders>
            <w:vAlign w:val="center"/>
          </w:tcPr>
          <w:p>
            <w:pPr>
              <w:spacing w:line="360" w:lineRule="auto"/>
              <w:ind w:left="1166" w:hanging="1120"/>
              <w:jc w:val="center"/>
              <w:rPr>
                <w:rFonts w:hint="eastAsia" w:ascii="宋体" w:hAnsi="宋体" w:eastAsia="宋体"/>
                <w:lang w:eastAsia="zh-CN"/>
              </w:rPr>
            </w:pPr>
            <w:r>
              <w:rPr>
                <w:rFonts w:hint="eastAsia" w:ascii="宋体" w:hAnsi="宋体"/>
                <w:lang w:eastAsia="zh-CN"/>
              </w:rPr>
              <w:t>训练箱</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1166" w:hanging="1120"/>
              <w:jc w:val="center"/>
              <w:rPr>
                <w:rFonts w:ascii="宋体" w:hAnsi="宋体"/>
              </w:rPr>
            </w:pPr>
            <w:r>
              <w:rPr>
                <w:rFonts w:hint="eastAsia" w:ascii="宋体" w:hAnsi="宋体"/>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hint="eastAsia" w:ascii="宋体" w:hAnsi="宋体" w:eastAsia="宋体"/>
                <w:lang w:eastAsia="zh-CN"/>
              </w:rPr>
            </w:pPr>
            <w:r>
              <w:rPr>
                <w:rFonts w:hint="eastAsia" w:ascii="宋体" w:hAnsi="宋体"/>
                <w:lang w:val="en-US" w:eastAsia="zh-CN"/>
              </w:rPr>
              <w:t>6</w:t>
            </w:r>
          </w:p>
        </w:tc>
        <w:tc>
          <w:tcPr>
            <w:tcW w:w="4677" w:type="dxa"/>
            <w:vAlign w:val="center"/>
          </w:tcPr>
          <w:p>
            <w:pPr>
              <w:jc w:val="center"/>
              <w:rPr>
                <w:rFonts w:ascii="宋体" w:hAnsi="宋体"/>
              </w:rPr>
            </w:pPr>
            <w:r>
              <w:rPr>
                <w:rFonts w:hint="eastAsia" w:ascii="宋体" w:hAnsi="宋体"/>
              </w:rPr>
              <w:t>中文版说明书</w:t>
            </w:r>
            <w:r>
              <w:rPr>
                <w:rFonts w:ascii="宋体" w:hAnsi="宋体"/>
              </w:rPr>
              <w:t>/</w:t>
            </w:r>
            <w:r>
              <w:rPr>
                <w:rFonts w:hint="eastAsia" w:ascii="宋体" w:hAnsi="宋体"/>
              </w:rPr>
              <w:t>出厂测试报告等</w:t>
            </w:r>
          </w:p>
        </w:tc>
        <w:tc>
          <w:tcPr>
            <w:tcW w:w="2127" w:type="dxa"/>
            <w:vAlign w:val="center"/>
          </w:tcPr>
          <w:p>
            <w:pPr>
              <w:jc w:val="center"/>
              <w:rPr>
                <w:rFonts w:ascii="宋体" w:hAnsi="宋体"/>
              </w:rPr>
            </w:pPr>
            <w:r>
              <w:rPr>
                <w:rFonts w:hint="eastAsia" w:ascii="宋体" w:hAnsi="宋体"/>
              </w:rPr>
              <w:t>1套</w:t>
            </w:r>
          </w:p>
        </w:tc>
      </w:tr>
    </w:tbl>
    <w:p>
      <w:pPr>
        <w:spacing w:line="276" w:lineRule="auto"/>
        <w:ind w:firstLine="420" w:firstLineChars="200"/>
        <w:rPr>
          <w:rFonts w:ascii="Calibri" w:hAnsi="Calibri"/>
          <w:szCs w:val="21"/>
        </w:rPr>
      </w:pPr>
      <w:r>
        <w:rPr>
          <w:rFonts w:hint="eastAsia" w:ascii="Calibri" w:hAnsi="Calibri"/>
          <w:szCs w:val="21"/>
        </w:rPr>
        <w:t>以上技术要求不排除参数或配置遗漏的可能性，厂家或供应商应自行添加必要的配件以保证设备正常运转之需要。否则，影响验收后果自负。</w:t>
      </w:r>
    </w:p>
    <w:p>
      <w:pPr>
        <w:spacing w:line="276" w:lineRule="auto"/>
        <w:rPr>
          <w:rFonts w:ascii="Calibri" w:hAnsi="Calibri" w:cs="Arial"/>
          <w:b/>
          <w:szCs w:val="21"/>
        </w:rPr>
      </w:pPr>
      <w:r>
        <w:rPr>
          <w:rFonts w:hint="eastAsia" w:ascii="Calibri" w:hAnsi="Calibri" w:cs="Arial"/>
          <w:b/>
          <w:szCs w:val="21"/>
        </w:rPr>
        <w:t>四、其他商务要求</w:t>
      </w:r>
    </w:p>
    <w:p>
      <w:pPr>
        <w:tabs>
          <w:tab w:val="left" w:pos="960"/>
        </w:tabs>
        <w:spacing w:line="276" w:lineRule="auto"/>
        <w:rPr>
          <w:rFonts w:ascii="Calibri" w:hAnsi="Calibri"/>
          <w:szCs w:val="21"/>
        </w:rPr>
      </w:pPr>
      <w:r>
        <w:rPr>
          <w:rFonts w:hint="eastAsia" w:ascii="Calibri" w:hAnsi="Calibri"/>
          <w:b/>
          <w:szCs w:val="21"/>
        </w:rPr>
        <w:t>★</w:t>
      </w:r>
      <w:r>
        <w:rPr>
          <w:rFonts w:ascii="Calibri" w:hAnsi="Calibri"/>
          <w:b/>
          <w:szCs w:val="21"/>
        </w:rPr>
        <w:t>1</w:t>
      </w:r>
      <w:r>
        <w:rPr>
          <w:rFonts w:hint="eastAsia" w:ascii="Calibri" w:hAnsi="Calibri"/>
          <w:b/>
          <w:szCs w:val="21"/>
        </w:rPr>
        <w:t>、保修期及维修响应：</w:t>
      </w:r>
      <w:r>
        <w:rPr>
          <w:rFonts w:hint="eastAsia" w:ascii="Calibri" w:hAnsi="Calibri"/>
          <w:szCs w:val="21"/>
        </w:rPr>
        <w:t>整机</w:t>
      </w:r>
      <w:r>
        <w:rPr>
          <w:rFonts w:ascii="Calibri" w:hAnsi="Calibri"/>
          <w:bCs/>
          <w:color w:val="000000"/>
          <w:szCs w:val="21"/>
        </w:rPr>
        <w:t>(</w:t>
      </w:r>
      <w:r>
        <w:rPr>
          <w:rFonts w:hint="eastAsia" w:ascii="Calibri" w:hAnsi="Calibri"/>
          <w:bCs/>
          <w:color w:val="000000"/>
          <w:szCs w:val="21"/>
        </w:rPr>
        <w:t>含所有零配件</w:t>
      </w:r>
      <w:r>
        <w:rPr>
          <w:rFonts w:ascii="Calibri" w:hAnsi="Calibri"/>
          <w:bCs/>
          <w:color w:val="000000"/>
          <w:szCs w:val="21"/>
        </w:rPr>
        <w:t>)</w:t>
      </w:r>
      <w:r>
        <w:rPr>
          <w:rFonts w:hint="eastAsia" w:ascii="Calibri" w:hAnsi="Calibri"/>
          <w:szCs w:val="21"/>
        </w:rPr>
        <w:t>原厂免费保修期≥</w:t>
      </w:r>
      <w:r>
        <w:rPr>
          <w:rFonts w:hint="eastAsia" w:ascii="Calibri" w:hAnsi="Calibri"/>
          <w:szCs w:val="21"/>
          <w:lang w:val="en-US" w:eastAsia="zh-CN"/>
        </w:rPr>
        <w:t>2</w:t>
      </w:r>
      <w:r>
        <w:rPr>
          <w:rFonts w:hint="eastAsia" w:ascii="Calibri" w:hAnsi="Calibri"/>
          <w:szCs w:val="21"/>
        </w:rPr>
        <w:t>年，自用户验收合格之日起计，正版软件终身免费升级；保修期内，</w:t>
      </w:r>
      <w:r>
        <w:rPr>
          <w:rFonts w:hint="eastAsia" w:ascii="Calibri" w:hAnsi="Calibri"/>
          <w:bCs/>
          <w:color w:val="000000"/>
          <w:szCs w:val="21"/>
        </w:rPr>
        <w:t>售后服务单位</w:t>
      </w:r>
      <w:r>
        <w:rPr>
          <w:rFonts w:hint="eastAsia" w:ascii="Calibri" w:hAnsi="Calibri"/>
          <w:szCs w:val="21"/>
        </w:rPr>
        <w:t>接到用户设备报修通知后，</w:t>
      </w:r>
      <w:r>
        <w:rPr>
          <w:rFonts w:ascii="Calibri" w:hAnsi="Calibri"/>
          <w:szCs w:val="21"/>
        </w:rPr>
        <w:t>2</w:t>
      </w:r>
      <w:r>
        <w:rPr>
          <w:rFonts w:hint="eastAsia" w:ascii="Calibri" w:hAnsi="Calibri"/>
          <w:szCs w:val="21"/>
        </w:rPr>
        <w:t>小时内电话回复处理意见，</w:t>
      </w:r>
      <w:r>
        <w:rPr>
          <w:rFonts w:ascii="Calibri" w:hAnsi="Calibri"/>
          <w:szCs w:val="21"/>
        </w:rPr>
        <w:t>12</w:t>
      </w:r>
      <w:r>
        <w:rPr>
          <w:rFonts w:hint="eastAsia" w:ascii="Calibri" w:hAnsi="Calibri"/>
          <w:szCs w:val="21"/>
        </w:rPr>
        <w:t>小时内现场维修，</w:t>
      </w:r>
      <w:r>
        <w:rPr>
          <w:rFonts w:hint="eastAsia" w:ascii="Calibri" w:hAnsi="Calibri"/>
          <w:bCs/>
          <w:color w:val="000000"/>
          <w:szCs w:val="21"/>
        </w:rPr>
        <w:t>≤</w:t>
      </w:r>
      <w:r>
        <w:rPr>
          <w:rFonts w:ascii="Calibri" w:hAnsi="Calibri"/>
          <w:bCs/>
          <w:color w:val="000000"/>
          <w:szCs w:val="21"/>
        </w:rPr>
        <w:t>72</w:t>
      </w:r>
      <w:r>
        <w:rPr>
          <w:rFonts w:hint="eastAsia" w:ascii="Calibri" w:hAnsi="Calibri"/>
          <w:bCs/>
          <w:color w:val="000000"/>
          <w:szCs w:val="21"/>
        </w:rPr>
        <w:t>小时内修复，若无法修复，则自取走故障件之日起，</w:t>
      </w:r>
      <w:r>
        <w:rPr>
          <w:rFonts w:ascii="Calibri" w:hAnsi="Calibri"/>
          <w:bCs/>
          <w:color w:val="000000"/>
          <w:szCs w:val="21"/>
        </w:rPr>
        <w:t>3</w:t>
      </w:r>
      <w:r>
        <w:rPr>
          <w:rFonts w:hint="eastAsia" w:ascii="Calibri" w:hAnsi="Calibri"/>
          <w:bCs/>
          <w:color w:val="000000"/>
          <w:szCs w:val="21"/>
        </w:rPr>
        <w:t>个工作日内提供备品以保证业务正常开展，若无法按时修复或如期提供备品造成停机，则按</w:t>
      </w:r>
      <w:r>
        <w:rPr>
          <w:rFonts w:ascii="Calibri" w:hAnsi="Calibri"/>
          <w:bCs/>
          <w:color w:val="000000"/>
          <w:szCs w:val="21"/>
        </w:rPr>
        <w:t>1</w:t>
      </w:r>
      <w:r>
        <w:rPr>
          <w:rFonts w:ascii="宋体" w:hAnsi="宋体"/>
          <w:bCs/>
          <w:color w:val="000000"/>
          <w:szCs w:val="21"/>
        </w:rPr>
        <w:t>:</w:t>
      </w:r>
      <w:r>
        <w:rPr>
          <w:rFonts w:ascii="Calibri" w:hAnsi="Calibri"/>
          <w:bCs/>
          <w:color w:val="000000"/>
          <w:szCs w:val="21"/>
        </w:rPr>
        <w:t>7</w:t>
      </w:r>
      <w:r>
        <w:rPr>
          <w:rFonts w:hint="eastAsia" w:ascii="Calibri" w:hAnsi="Calibri"/>
          <w:bCs/>
          <w:color w:val="000000"/>
          <w:szCs w:val="21"/>
        </w:rPr>
        <w:t>延长保修期</w:t>
      </w:r>
      <w:r>
        <w:rPr>
          <w:rFonts w:ascii="Calibri" w:hAnsi="Calibri"/>
          <w:bCs/>
          <w:color w:val="000000"/>
          <w:szCs w:val="21"/>
        </w:rPr>
        <w:t>(</w:t>
      </w:r>
      <w:r>
        <w:rPr>
          <w:rFonts w:hint="eastAsia" w:ascii="Calibri" w:hAnsi="Calibri"/>
          <w:bCs/>
          <w:color w:val="000000"/>
          <w:szCs w:val="21"/>
        </w:rPr>
        <w:t>即停机</w:t>
      </w:r>
      <w:r>
        <w:rPr>
          <w:rFonts w:ascii="Calibri" w:hAnsi="Calibri"/>
          <w:bCs/>
          <w:color w:val="000000"/>
          <w:szCs w:val="21"/>
        </w:rPr>
        <w:t>1</w:t>
      </w:r>
      <w:r>
        <w:rPr>
          <w:rFonts w:hint="eastAsia" w:ascii="Calibri" w:hAnsi="Calibri"/>
          <w:bCs/>
          <w:color w:val="000000"/>
          <w:szCs w:val="21"/>
        </w:rPr>
        <w:t>天，延长保修期</w:t>
      </w:r>
      <w:r>
        <w:rPr>
          <w:rFonts w:ascii="Calibri" w:hAnsi="Calibri"/>
          <w:bCs/>
          <w:color w:val="000000"/>
          <w:szCs w:val="21"/>
        </w:rPr>
        <w:t>7</w:t>
      </w:r>
      <w:r>
        <w:rPr>
          <w:rFonts w:hint="eastAsia" w:ascii="Calibri" w:hAnsi="Calibri"/>
          <w:bCs/>
          <w:color w:val="000000"/>
          <w:szCs w:val="21"/>
        </w:rPr>
        <w:t>天</w:t>
      </w:r>
      <w:r>
        <w:rPr>
          <w:rFonts w:ascii="Calibri" w:hAnsi="Calibri"/>
          <w:bCs/>
          <w:color w:val="000000"/>
          <w:szCs w:val="21"/>
        </w:rPr>
        <w:t>)</w:t>
      </w:r>
      <w:r>
        <w:rPr>
          <w:rFonts w:hint="eastAsia" w:ascii="Calibri" w:hAnsi="Calibri"/>
          <w:bCs/>
          <w:color w:val="000000"/>
          <w:szCs w:val="21"/>
        </w:rPr>
        <w:t>，若完全不能修复则由中标人免费更换同款整机；</w:t>
      </w:r>
      <w:r>
        <w:rPr>
          <w:rFonts w:hint="eastAsia" w:ascii="Calibri" w:hAnsi="Calibri"/>
          <w:szCs w:val="21"/>
        </w:rPr>
        <w:t>保修期外，工程师免费上门服务，仅收取设备更换零配件成本费用。</w:t>
      </w:r>
    </w:p>
    <w:p>
      <w:pPr>
        <w:spacing w:line="276" w:lineRule="auto"/>
        <w:rPr>
          <w:rFonts w:ascii="Calibri" w:hAnsi="Calibri"/>
          <w:szCs w:val="21"/>
        </w:rPr>
      </w:pPr>
      <w:r>
        <w:rPr>
          <w:rFonts w:ascii="Calibri" w:hAnsi="Calibri"/>
          <w:b/>
          <w:szCs w:val="21"/>
        </w:rPr>
        <w:t>2</w:t>
      </w:r>
      <w:r>
        <w:rPr>
          <w:rFonts w:hint="eastAsia" w:ascii="Calibri" w:hAnsi="Calibri"/>
          <w:b/>
          <w:szCs w:val="21"/>
        </w:rPr>
        <w:t>、安装培训要求：</w:t>
      </w:r>
      <w:r>
        <w:rPr>
          <w:rFonts w:hint="eastAsia" w:ascii="Calibri" w:hAnsi="Calibri"/>
          <w:szCs w:val="21"/>
        </w:rPr>
        <w:t>设备到货，接用户通知后</w:t>
      </w:r>
      <w:r>
        <w:rPr>
          <w:rFonts w:ascii="Calibri" w:hAnsi="Calibri"/>
          <w:szCs w:val="21"/>
        </w:rPr>
        <w:t>7</w:t>
      </w:r>
      <w:r>
        <w:rPr>
          <w:rFonts w:hint="eastAsia" w:ascii="Calibri" w:hAnsi="Calibri"/>
          <w:szCs w:val="21"/>
        </w:rPr>
        <w:t>天内由厂家工程师免费上门安装，并负责免费现场培训招标人操作人员至少</w:t>
      </w:r>
      <w:r>
        <w:rPr>
          <w:rFonts w:ascii="Calibri" w:hAnsi="Calibri"/>
          <w:szCs w:val="21"/>
        </w:rPr>
        <w:t>5</w:t>
      </w:r>
      <w:r>
        <w:rPr>
          <w:rFonts w:hint="eastAsia" w:ascii="Calibri" w:hAnsi="Calibri"/>
          <w:szCs w:val="21"/>
        </w:rPr>
        <w:t>名，直至掌握正确使用及日常保养方法，详细填写《省妇幼医学装备培训记录表》，培训资料留存使用科室。</w:t>
      </w:r>
    </w:p>
    <w:p>
      <w:pPr>
        <w:spacing w:line="276" w:lineRule="auto"/>
        <w:rPr>
          <w:rFonts w:ascii="Calibri" w:hAnsi="Calibri"/>
          <w:szCs w:val="21"/>
        </w:rPr>
      </w:pPr>
      <w:r>
        <w:rPr>
          <w:rFonts w:ascii="Calibri" w:hAnsi="Calibri"/>
          <w:b/>
          <w:szCs w:val="21"/>
        </w:rPr>
        <w:t>3</w:t>
      </w:r>
      <w:r>
        <w:rPr>
          <w:rFonts w:hint="eastAsia" w:ascii="Calibri" w:hAnsi="Calibri"/>
          <w:b/>
          <w:szCs w:val="21"/>
        </w:rPr>
        <w:t>、</w:t>
      </w:r>
      <w:r>
        <w:rPr>
          <w:rFonts w:hint="eastAsia" w:ascii="Calibri" w:hAnsi="Calibri" w:cs="Arial"/>
          <w:szCs w:val="21"/>
        </w:rPr>
        <w:t>列出设备易损配件的最优惠供应单价，作为评标及日后采购参考。进口货物检验合格的出厂日期与实际到货日期间隔≤壹年，国产货物检验合格的出厂日期与实际到货日期间隔≤半年</w:t>
      </w:r>
      <w:r>
        <w:rPr>
          <w:rFonts w:hint="eastAsia" w:ascii="Calibri" w:hAnsi="Calibri"/>
          <w:szCs w:val="21"/>
        </w:rPr>
        <w:t>。</w:t>
      </w:r>
    </w:p>
    <w:p>
      <w:pPr>
        <w:rPr>
          <w:rFonts w:ascii="Calibri" w:hAnsi="Calibri"/>
          <w:szCs w:val="21"/>
        </w:rPr>
      </w:pPr>
      <w:r>
        <w:rPr>
          <w:rFonts w:ascii="Calibri" w:hAnsi="Calibri"/>
          <w:b/>
          <w:szCs w:val="21"/>
        </w:rPr>
        <w:t>4</w:t>
      </w:r>
      <w:r>
        <w:rPr>
          <w:rFonts w:hint="eastAsia" w:ascii="Calibri" w:hAnsi="Calibri"/>
          <w:b/>
          <w:szCs w:val="21"/>
        </w:rPr>
        <w:t>、售后服务：</w:t>
      </w:r>
      <w:r>
        <w:rPr>
          <w:rFonts w:hint="eastAsia" w:ascii="Calibri" w:hAnsi="Calibri"/>
          <w:szCs w:val="21"/>
        </w:rPr>
        <w:t>提供厂家售后服务承诺书</w:t>
      </w:r>
      <w:r>
        <w:rPr>
          <w:rFonts w:ascii="Calibri" w:hAnsi="Calibri"/>
          <w:szCs w:val="21"/>
        </w:rPr>
        <w:t>(</w:t>
      </w:r>
      <w:r>
        <w:rPr>
          <w:rFonts w:hint="eastAsia" w:ascii="Calibri" w:hAnsi="Calibri"/>
          <w:szCs w:val="21"/>
        </w:rPr>
        <w:t>盖厂家公章</w:t>
      </w:r>
      <w:r>
        <w:rPr>
          <w:rFonts w:ascii="Calibri" w:hAnsi="Calibri"/>
          <w:szCs w:val="21"/>
        </w:rPr>
        <w:t>)</w:t>
      </w:r>
      <w:r>
        <w:rPr>
          <w:rFonts w:hint="eastAsia" w:ascii="Calibri" w:hAnsi="Calibri"/>
          <w:szCs w:val="21"/>
        </w:rPr>
        <w:t>，</w:t>
      </w:r>
      <w:r>
        <w:rPr>
          <w:rFonts w:hint="eastAsia" w:ascii="Calibri" w:hAnsi="Calibri" w:cs="Arial"/>
          <w:szCs w:val="21"/>
        </w:rPr>
        <w:t>为保证设备正常运行，</w:t>
      </w:r>
      <w:r>
        <w:rPr>
          <w:rFonts w:hint="eastAsia" w:ascii="Calibri" w:hAnsi="Calibri"/>
          <w:szCs w:val="21"/>
        </w:rPr>
        <w:t>设备生产商</w:t>
      </w:r>
      <w:r>
        <w:rPr>
          <w:rFonts w:hint="eastAsia" w:ascii="Calibri" w:hAnsi="Calibri" w:cs="Arial"/>
          <w:szCs w:val="21"/>
        </w:rPr>
        <w:t>应在中国境内方便的地方设置备件库，存入所有必须的备件，并保证</w:t>
      </w:r>
      <w:r>
        <w:rPr>
          <w:rFonts w:ascii="Calibri" w:hAnsi="Calibri"/>
          <w:szCs w:val="21"/>
        </w:rPr>
        <w:t>5</w:t>
      </w:r>
      <w:r>
        <w:rPr>
          <w:rFonts w:hint="eastAsia" w:ascii="Calibri" w:hAnsi="Calibri"/>
          <w:szCs w:val="21"/>
        </w:rPr>
        <w:t>年以上的供应期，并提供安装工程师名单和国内维修电话。保修期内至少每季度，保修期外至少每年，按厂家标准免费做一次全面保养。</w:t>
      </w:r>
    </w:p>
    <w:p>
      <w:pPr>
        <w:rPr>
          <w:rFonts w:ascii="Calibri" w:hAnsi="Calibri"/>
          <w:b/>
        </w:rPr>
      </w:pPr>
      <w:r>
        <w:rPr>
          <w:rFonts w:hint="eastAsia" w:ascii="Calibri" w:hAnsi="Calibri"/>
          <w:b/>
        </w:rPr>
        <w:t>五、验收要求</w:t>
      </w:r>
    </w:p>
    <w:p>
      <w:pPr>
        <w:rPr>
          <w:rFonts w:ascii="Calibri" w:hAnsi="Calibri"/>
        </w:rPr>
      </w:pPr>
      <w:r>
        <w:rPr>
          <w:rFonts w:ascii="Calibri" w:hAnsi="Calibri"/>
        </w:rPr>
        <w:t>1</w:t>
      </w:r>
      <w:r>
        <w:rPr>
          <w:rFonts w:hint="eastAsia" w:ascii="Calibri" w:hAnsi="Calibri"/>
        </w:rPr>
        <w:t>、交付验收标准依次序对照适用标准为：①符合中华人民共和国国家安全质量标准、环保标准或行业标准；②符合招标文件和响应承诺中采购人认可的合理最佳配置、参数及各项要求；③货物来源国官方标准。</w:t>
      </w:r>
    </w:p>
    <w:p>
      <w:pPr>
        <w:rPr>
          <w:rFonts w:ascii="Calibri" w:hAnsi="Calibri"/>
        </w:rPr>
      </w:pPr>
      <w:r>
        <w:rPr>
          <w:rFonts w:ascii="Calibri" w:hAnsi="Calibri"/>
        </w:rPr>
        <w:t>2</w:t>
      </w:r>
      <w:r>
        <w:rPr>
          <w:rFonts w:hint="eastAsia" w:ascii="Calibri" w:hAnsi="Calibri"/>
        </w:rPr>
        <w:t>、进口产品必须具备原产地证明和商检局的检验证明及合法进货渠道证明。</w:t>
      </w:r>
    </w:p>
    <w:p>
      <w:pPr>
        <w:rPr>
          <w:rFonts w:ascii="Calibri" w:hAnsi="Calibri"/>
        </w:rPr>
      </w:pPr>
      <w:r>
        <w:rPr>
          <w:rFonts w:ascii="Calibri" w:hAnsi="Calibri"/>
        </w:rPr>
        <w:t>3</w:t>
      </w:r>
      <w:r>
        <w:rPr>
          <w:rFonts w:hint="eastAsia" w:ascii="Calibri" w:hAnsi="Calibri"/>
        </w:rPr>
        <w:t>、货物为原厂商未启封全新包装，具出厂合格证，序列号、包装箱号与出厂批号一致，并可追索查阅。所有随设备的附件必须齐全。</w:t>
      </w:r>
    </w:p>
    <w:p>
      <w:pPr>
        <w:rPr>
          <w:rFonts w:ascii="Calibri" w:hAnsi="Calibri"/>
        </w:rPr>
      </w:pPr>
      <w:r>
        <w:rPr>
          <w:rFonts w:ascii="Calibri" w:hAnsi="Calibri"/>
        </w:rPr>
        <w:t>4</w:t>
      </w:r>
      <w:r>
        <w:rPr>
          <w:rFonts w:hint="eastAsia" w:ascii="Calibri" w:hAnsi="Calibri"/>
        </w:rPr>
        <w:t>、中标人应将关键主机设备的用户手册、保修手册、有关单证资料及配备件、随机工具等交付给采购人，使用操作及安全须知等重要资料应附有中文说明。</w:t>
      </w:r>
    </w:p>
    <w:p>
      <w:pPr>
        <w:spacing w:line="276" w:lineRule="auto"/>
        <w:jc w:val="left"/>
        <w:rPr>
          <w:rFonts w:ascii="Calibri" w:hAnsi="Calibri"/>
          <w:b/>
          <w:sz w:val="24"/>
        </w:rPr>
      </w:pPr>
      <w:r>
        <w:rPr>
          <w:rFonts w:ascii="Calibri" w:hAnsi="Calibri"/>
        </w:rPr>
        <w:t>5</w:t>
      </w:r>
      <w:r>
        <w:rPr>
          <w:rFonts w:hint="eastAsia" w:ascii="Calibri" w:hAnsi="Calibri"/>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
      <w:pPr>
        <w:spacing w:line="276" w:lineRule="auto"/>
        <w:rPr>
          <w:b/>
          <w:sz w:val="24"/>
        </w:rPr>
      </w:pPr>
    </w:p>
    <w:p>
      <w:pPr>
        <w:spacing w:line="276" w:lineRule="auto"/>
        <w:rPr>
          <w:b/>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A5204F"/>
    <w:multiLevelType w:val="multilevel"/>
    <w:tmpl w:val="2EA5204F"/>
    <w:lvl w:ilvl="0" w:tentative="0">
      <w:start w:val="1"/>
      <w:numFmt w:val="japaneseCounting"/>
      <w:lvlText w:val="%1、"/>
      <w:lvlJc w:val="left"/>
      <w:pPr>
        <w:tabs>
          <w:tab w:val="left" w:pos="420"/>
        </w:tabs>
        <w:ind w:left="420" w:hanging="420"/>
      </w:pPr>
      <w:rPr>
        <w:rFonts w:hint="default" w:cs="Times New Roman"/>
        <w:lang w:val="en-US"/>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40F6541C"/>
    <w:multiLevelType w:val="multilevel"/>
    <w:tmpl w:val="40F6541C"/>
    <w:lvl w:ilvl="0" w:tentative="0">
      <w:start w:val="1"/>
      <w:numFmt w:val="decimal"/>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4BAB1EA0"/>
    <w:multiLevelType w:val="multilevel"/>
    <w:tmpl w:val="4BAB1EA0"/>
    <w:lvl w:ilvl="0" w:tentative="0">
      <w:start w:val="1"/>
      <w:numFmt w:val="japaneseCounting"/>
      <w:lvlText w:val="%1、"/>
      <w:lvlJc w:val="left"/>
      <w:pPr>
        <w:tabs>
          <w:tab w:val="left" w:pos="420"/>
        </w:tabs>
        <w:ind w:left="420" w:hanging="420"/>
      </w:pPr>
      <w:rPr>
        <w:rFonts w:hint="default" w:cs="Times New Roman"/>
        <w:lang w:val="en-US"/>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53676AC0"/>
    <w:multiLevelType w:val="multilevel"/>
    <w:tmpl w:val="53676AC0"/>
    <w:lvl w:ilvl="0" w:tentative="0">
      <w:start w:val="1"/>
      <w:numFmt w:val="decimal"/>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7679441B"/>
    <w:multiLevelType w:val="singleLevel"/>
    <w:tmpl w:val="7679441B"/>
    <w:lvl w:ilvl="0" w:tentative="0">
      <w:start w:val="1"/>
      <w:numFmt w:val="decimal"/>
      <w:lvlText w:val="%1."/>
      <w:lvlJc w:val="left"/>
      <w:pPr>
        <w:ind w:left="425" w:hanging="425"/>
      </w:pPr>
      <w:rPr>
        <w:rFonts w:hint="default"/>
      </w:rPr>
    </w:lvl>
  </w:abstractNum>
  <w:abstractNum w:abstractNumId="5">
    <w:nsid w:val="7E79326C"/>
    <w:multiLevelType w:val="multilevel"/>
    <w:tmpl w:val="7E79326C"/>
    <w:lvl w:ilvl="0" w:tentative="0">
      <w:start w:val="1"/>
      <w:numFmt w:val="japaneseCounting"/>
      <w:lvlText w:val="%1、"/>
      <w:lvlJc w:val="left"/>
      <w:pPr>
        <w:tabs>
          <w:tab w:val="left" w:pos="420"/>
        </w:tabs>
        <w:ind w:left="420" w:hanging="420"/>
      </w:pPr>
      <w:rPr>
        <w:rFonts w:hint="default" w:cs="Times New Roman"/>
        <w:lang w:val="en-US"/>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2"/>
  </w:num>
  <w:num w:numId="2">
    <w:abstractNumId w:val="5"/>
  </w:num>
  <w:num w:numId="3">
    <w:abstractNumId w:val="1"/>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05C"/>
    <w:rsid w:val="00002A40"/>
    <w:rsid w:val="0001713D"/>
    <w:rsid w:val="000203ED"/>
    <w:rsid w:val="0003092B"/>
    <w:rsid w:val="00040DA5"/>
    <w:rsid w:val="000633F2"/>
    <w:rsid w:val="0008124B"/>
    <w:rsid w:val="000A31DC"/>
    <w:rsid w:val="000E106C"/>
    <w:rsid w:val="000F023E"/>
    <w:rsid w:val="000F3F75"/>
    <w:rsid w:val="001135DA"/>
    <w:rsid w:val="00181595"/>
    <w:rsid w:val="001C0290"/>
    <w:rsid w:val="001C45C2"/>
    <w:rsid w:val="001D758B"/>
    <w:rsid w:val="001E1985"/>
    <w:rsid w:val="0020208A"/>
    <w:rsid w:val="00211FE6"/>
    <w:rsid w:val="00225385"/>
    <w:rsid w:val="00283BD4"/>
    <w:rsid w:val="00287C8B"/>
    <w:rsid w:val="002B5C28"/>
    <w:rsid w:val="003138C8"/>
    <w:rsid w:val="00327E62"/>
    <w:rsid w:val="00343DA4"/>
    <w:rsid w:val="0037226A"/>
    <w:rsid w:val="00376B4B"/>
    <w:rsid w:val="003970CD"/>
    <w:rsid w:val="003C1346"/>
    <w:rsid w:val="003E2BE3"/>
    <w:rsid w:val="003E2D26"/>
    <w:rsid w:val="003F787B"/>
    <w:rsid w:val="004103DA"/>
    <w:rsid w:val="00411E8D"/>
    <w:rsid w:val="00423235"/>
    <w:rsid w:val="00425C94"/>
    <w:rsid w:val="00432FD5"/>
    <w:rsid w:val="0044731C"/>
    <w:rsid w:val="00451B07"/>
    <w:rsid w:val="00463FC9"/>
    <w:rsid w:val="00466D36"/>
    <w:rsid w:val="00466F2B"/>
    <w:rsid w:val="004A0699"/>
    <w:rsid w:val="004C23A5"/>
    <w:rsid w:val="004D11BA"/>
    <w:rsid w:val="004F03B4"/>
    <w:rsid w:val="00502463"/>
    <w:rsid w:val="00513CB7"/>
    <w:rsid w:val="00517B66"/>
    <w:rsid w:val="005678BF"/>
    <w:rsid w:val="005747C2"/>
    <w:rsid w:val="005802D7"/>
    <w:rsid w:val="005A37D0"/>
    <w:rsid w:val="005C7C45"/>
    <w:rsid w:val="005D0EBE"/>
    <w:rsid w:val="005F7FE4"/>
    <w:rsid w:val="006001B0"/>
    <w:rsid w:val="006163C9"/>
    <w:rsid w:val="00620C9E"/>
    <w:rsid w:val="006264EF"/>
    <w:rsid w:val="0062793F"/>
    <w:rsid w:val="0064767A"/>
    <w:rsid w:val="00710518"/>
    <w:rsid w:val="00732AE2"/>
    <w:rsid w:val="00735409"/>
    <w:rsid w:val="00755746"/>
    <w:rsid w:val="00783D97"/>
    <w:rsid w:val="00783EE0"/>
    <w:rsid w:val="00796EAA"/>
    <w:rsid w:val="00797D83"/>
    <w:rsid w:val="007A0FE3"/>
    <w:rsid w:val="007A353A"/>
    <w:rsid w:val="007D222C"/>
    <w:rsid w:val="007E74B5"/>
    <w:rsid w:val="007E7AC9"/>
    <w:rsid w:val="007F512A"/>
    <w:rsid w:val="008176C9"/>
    <w:rsid w:val="00830594"/>
    <w:rsid w:val="00836DE8"/>
    <w:rsid w:val="008563D6"/>
    <w:rsid w:val="00856485"/>
    <w:rsid w:val="00870778"/>
    <w:rsid w:val="0087615D"/>
    <w:rsid w:val="0088243E"/>
    <w:rsid w:val="008962BE"/>
    <w:rsid w:val="008B2873"/>
    <w:rsid w:val="008B7F55"/>
    <w:rsid w:val="008D3746"/>
    <w:rsid w:val="008D47D4"/>
    <w:rsid w:val="008E0F61"/>
    <w:rsid w:val="008E1A08"/>
    <w:rsid w:val="008E2904"/>
    <w:rsid w:val="00921166"/>
    <w:rsid w:val="009545AE"/>
    <w:rsid w:val="009708D4"/>
    <w:rsid w:val="00971FD6"/>
    <w:rsid w:val="00981003"/>
    <w:rsid w:val="00983BBF"/>
    <w:rsid w:val="00994CFA"/>
    <w:rsid w:val="009B1099"/>
    <w:rsid w:val="009B3430"/>
    <w:rsid w:val="009B3B19"/>
    <w:rsid w:val="009D07BE"/>
    <w:rsid w:val="009F3BAB"/>
    <w:rsid w:val="00A2337B"/>
    <w:rsid w:val="00A35600"/>
    <w:rsid w:val="00A56418"/>
    <w:rsid w:val="00A766AD"/>
    <w:rsid w:val="00AA5057"/>
    <w:rsid w:val="00AA6903"/>
    <w:rsid w:val="00AB4130"/>
    <w:rsid w:val="00AC37B9"/>
    <w:rsid w:val="00B07909"/>
    <w:rsid w:val="00B11118"/>
    <w:rsid w:val="00B156C7"/>
    <w:rsid w:val="00B21995"/>
    <w:rsid w:val="00B35C92"/>
    <w:rsid w:val="00B3703D"/>
    <w:rsid w:val="00B62E4E"/>
    <w:rsid w:val="00B85B12"/>
    <w:rsid w:val="00BA3FAB"/>
    <w:rsid w:val="00BB42DC"/>
    <w:rsid w:val="00BB505C"/>
    <w:rsid w:val="00BD565D"/>
    <w:rsid w:val="00BF3D62"/>
    <w:rsid w:val="00C01FB1"/>
    <w:rsid w:val="00C139FE"/>
    <w:rsid w:val="00C170F8"/>
    <w:rsid w:val="00C21FE8"/>
    <w:rsid w:val="00C43528"/>
    <w:rsid w:val="00C505B0"/>
    <w:rsid w:val="00C513D1"/>
    <w:rsid w:val="00C87488"/>
    <w:rsid w:val="00C87FF9"/>
    <w:rsid w:val="00C92C3A"/>
    <w:rsid w:val="00CB53F0"/>
    <w:rsid w:val="00CC410B"/>
    <w:rsid w:val="00CD23E9"/>
    <w:rsid w:val="00CD5788"/>
    <w:rsid w:val="00CF342F"/>
    <w:rsid w:val="00D1234B"/>
    <w:rsid w:val="00D30A6A"/>
    <w:rsid w:val="00D3304E"/>
    <w:rsid w:val="00D461BD"/>
    <w:rsid w:val="00D541C2"/>
    <w:rsid w:val="00D60E3D"/>
    <w:rsid w:val="00D73163"/>
    <w:rsid w:val="00D73616"/>
    <w:rsid w:val="00DB7B1B"/>
    <w:rsid w:val="00DC7D4C"/>
    <w:rsid w:val="00DD4893"/>
    <w:rsid w:val="00DD7406"/>
    <w:rsid w:val="00E12078"/>
    <w:rsid w:val="00E146D9"/>
    <w:rsid w:val="00E21DED"/>
    <w:rsid w:val="00E36D9F"/>
    <w:rsid w:val="00E42967"/>
    <w:rsid w:val="00E649F4"/>
    <w:rsid w:val="00E82A55"/>
    <w:rsid w:val="00E926EB"/>
    <w:rsid w:val="00E96936"/>
    <w:rsid w:val="00ED2795"/>
    <w:rsid w:val="00F03EC6"/>
    <w:rsid w:val="00F13316"/>
    <w:rsid w:val="00F17A30"/>
    <w:rsid w:val="00F234E2"/>
    <w:rsid w:val="00F45019"/>
    <w:rsid w:val="00F6477D"/>
    <w:rsid w:val="00F963AA"/>
    <w:rsid w:val="00FA369D"/>
    <w:rsid w:val="00FA4DFA"/>
    <w:rsid w:val="00FC108B"/>
    <w:rsid w:val="00FD53F4"/>
    <w:rsid w:val="04CF72AD"/>
    <w:rsid w:val="0A045064"/>
    <w:rsid w:val="0B3A7B1E"/>
    <w:rsid w:val="183E2401"/>
    <w:rsid w:val="1BF22168"/>
    <w:rsid w:val="1DF51038"/>
    <w:rsid w:val="21304093"/>
    <w:rsid w:val="3C9923D3"/>
    <w:rsid w:val="479A094A"/>
    <w:rsid w:val="4AC66827"/>
    <w:rsid w:val="51FC099B"/>
    <w:rsid w:val="54332CFD"/>
    <w:rsid w:val="5B1F1F76"/>
    <w:rsid w:val="62B96CF6"/>
    <w:rsid w:val="65AB50D1"/>
    <w:rsid w:val="6A085F68"/>
    <w:rsid w:val="6C804804"/>
    <w:rsid w:val="6D172FB8"/>
    <w:rsid w:val="711C396B"/>
    <w:rsid w:val="7F9C6D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link w:val="15"/>
    <w:unhideWhenUsed/>
    <w:qFormat/>
    <w:uiPriority w:val="1"/>
    <w:rPr>
      <w:rFonts w:asciiTheme="minorHAnsi" w:hAnsiTheme="minorHAnsi" w:eastAsiaTheme="minorEastAsia" w:cstheme="minorBidi"/>
      <w:szCs w:val="2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Subtitle"/>
    <w:basedOn w:val="1"/>
    <w:next w:val="1"/>
    <w:link w:val="14"/>
    <w:qFormat/>
    <w:uiPriority w:val="11"/>
    <w:pPr>
      <w:spacing w:before="240" w:after="60" w:line="312" w:lineRule="auto"/>
      <w:jc w:val="center"/>
      <w:outlineLvl w:val="1"/>
    </w:pPr>
    <w:rPr>
      <w:rFonts w:asciiTheme="minorHAnsi" w:hAnsiTheme="minorHAnsi" w:eastAsiaTheme="minorEastAsia" w:cstheme="minorBidi"/>
      <w:b/>
      <w:bCs/>
      <w:kern w:val="28"/>
      <w:sz w:val="32"/>
      <w:szCs w:val="32"/>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4"/>
    <w:qFormat/>
    <w:uiPriority w:val="99"/>
    <w:rPr>
      <w:sz w:val="18"/>
      <w:szCs w:val="18"/>
    </w:rPr>
  </w:style>
  <w:style w:type="character" w:customStyle="1" w:styleId="10">
    <w:name w:val="页脚 字符"/>
    <w:basedOn w:val="8"/>
    <w:link w:val="3"/>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NormalCharacter"/>
    <w:semiHidden/>
    <w:qFormat/>
    <w:uiPriority w:val="0"/>
  </w:style>
  <w:style w:type="paragraph" w:customStyle="1" w:styleId="13">
    <w:name w:val="列出段落1"/>
    <w:basedOn w:val="1"/>
    <w:qFormat/>
    <w:uiPriority w:val="34"/>
    <w:pPr>
      <w:ind w:firstLine="420" w:firstLineChars="200"/>
    </w:pPr>
    <w:rPr>
      <w:rFonts w:asciiTheme="minorHAnsi" w:hAnsiTheme="minorHAnsi" w:eastAsiaTheme="minorEastAsia" w:cstheme="minorBidi"/>
      <w:szCs w:val="22"/>
    </w:rPr>
  </w:style>
  <w:style w:type="character" w:customStyle="1" w:styleId="14">
    <w:name w:val="副标题 字符"/>
    <w:basedOn w:val="8"/>
    <w:link w:val="5"/>
    <w:qFormat/>
    <w:uiPriority w:val="11"/>
    <w:rPr>
      <w:b/>
      <w:bCs/>
      <w:kern w:val="28"/>
      <w:sz w:val="32"/>
      <w:szCs w:val="32"/>
    </w:rPr>
  </w:style>
  <w:style w:type="character" w:customStyle="1" w:styleId="15">
    <w:name w:val="正文文本 字符"/>
    <w:basedOn w:val="8"/>
    <w:link w:val="2"/>
    <w:qFormat/>
    <w:uiPriority w:val="1"/>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3201</Words>
  <Characters>18246</Characters>
  <Lines>152</Lines>
  <Paragraphs>42</Paragraphs>
  <TotalTime>7</TotalTime>
  <ScaleCrop>false</ScaleCrop>
  <LinksUpToDate>false</LinksUpToDate>
  <CharactersWithSpaces>21405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2022-09-20T09:43:00Z</dcterms:created>
  <dc:creator>SFY</dc:creator>
  <cp:lastModifiedBy>潘瑜</cp:lastModifiedBy>
  <dcterms:modified xsi:type="dcterms:W3CDTF">2022-12-29T01:50:47Z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